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A8" w:rsidRDefault="004673D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-520065</wp:posOffset>
            </wp:positionV>
            <wp:extent cx="1741170" cy="2362200"/>
            <wp:effectExtent l="19050" t="0" r="0" b="0"/>
            <wp:wrapThrough wrapText="bothSides">
              <wp:wrapPolygon edited="0">
                <wp:start x="-236" y="0"/>
                <wp:lineTo x="-236" y="21426"/>
                <wp:lineTo x="21505" y="21426"/>
                <wp:lineTo x="21505" y="0"/>
                <wp:lineTo x="-23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74117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D40F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571A8">
        <w:rPr>
          <w:rFonts w:ascii="Times New Roman" w:eastAsia="Times New Roman" w:hAnsi="Times New Roman" w:cs="Times New Roman"/>
          <w:sz w:val="24"/>
          <w:szCs w:val="24"/>
        </w:rPr>
        <w:t xml:space="preserve"> №1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4673D8" w:rsidRPr="004673D8" w:rsidRDefault="004673D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571A8"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4673D8" w:rsidRDefault="004673D8" w:rsidP="000571A8">
      <w:pPr>
        <w:pStyle w:val="a7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4A8" w:rsidRDefault="00C934A8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C934A8" w:rsidRDefault="001B1396" w:rsidP="001678B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673D8" w:rsidRDefault="00B26FCE" w:rsidP="001678B9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C934A8"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 смотре-</w:t>
      </w: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</w:t>
      </w:r>
      <w:r w:rsidR="00C934A8"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3EC2"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лучшую </w:t>
      </w:r>
      <w:r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фотозон</w:t>
      </w:r>
      <w:r w:rsidR="00393EC2" w:rsidRP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73D8" w:rsidRPr="004673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среди </w:t>
      </w:r>
      <w:r w:rsidR="004673D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организаций</w:t>
      </w:r>
      <w:r w:rsidR="004673D8" w:rsidRPr="004673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34A8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Гусь-Хрустальный Владимирской области</w:t>
      </w:r>
    </w:p>
    <w:p w:rsidR="001B1396" w:rsidRPr="00B26FCE" w:rsidRDefault="004673D8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3D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4673D8">
        <w:rPr>
          <w:rFonts w:ascii="Times New Roman" w:eastAsia="Times New Roman" w:hAnsi="Times New Roman" w:cs="Times New Roman"/>
          <w:b/>
          <w:sz w:val="28"/>
          <w:szCs w:val="28"/>
        </w:rPr>
        <w:t>Летнее настроение</w:t>
      </w:r>
      <w:r w:rsidR="00393EC2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Pr="004673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B1396" w:rsidRPr="00B26FCE" w:rsidRDefault="001B1396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A956AC" w:rsidRDefault="00A956AC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Default="001B1396" w:rsidP="001678B9">
      <w:pPr>
        <w:pStyle w:val="a7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A956AC" w:rsidRPr="00B26FCE" w:rsidRDefault="00A956AC" w:rsidP="001678B9">
      <w:pPr>
        <w:pStyle w:val="a7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A956AC" w:rsidRDefault="001B139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цели, задачи, порядок организации и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проведения конкурса </w:t>
      </w:r>
      <w:r w:rsidR="00B26FCE" w:rsidRPr="00A956AC">
        <w:rPr>
          <w:rFonts w:ascii="Times New Roman" w:eastAsia="Times New Roman" w:hAnsi="Times New Roman" w:cs="Times New Roman"/>
          <w:sz w:val="28"/>
          <w:szCs w:val="28"/>
        </w:rPr>
        <w:t>на лучшую фотозону</w:t>
      </w:r>
      <w:r w:rsidR="00845053" w:rsidRPr="00A956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673D8" w:rsidRPr="00A956AC">
        <w:rPr>
          <w:rFonts w:ascii="Times New Roman" w:eastAsia="Times New Roman" w:hAnsi="Times New Roman" w:cs="Times New Roman"/>
          <w:sz w:val="28"/>
          <w:szCs w:val="28"/>
        </w:rPr>
        <w:t>Летнее настроение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>!» (далее - Конкурс)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 w:rsidR="004673D8" w:rsidRPr="00A956AC">
        <w:rPr>
          <w:rFonts w:ascii="Times New Roman" w:eastAsia="Times New Roman" w:hAnsi="Times New Roman" w:cs="Times New Roman"/>
          <w:sz w:val="28"/>
          <w:szCs w:val="28"/>
        </w:rPr>
        <w:t>муниципального проекта «Планета Лета!»</w:t>
      </w:r>
      <w:r w:rsidR="00026AC5"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396" w:rsidRPr="00A956AC" w:rsidRDefault="001B139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1.2. Главной целью </w:t>
      </w:r>
      <w:r w:rsidR="005F3CA0" w:rsidRPr="00A956A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онкурса является повышение эстетического и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художественного уровня </w:t>
      </w:r>
      <w:r w:rsidR="00026AC5" w:rsidRPr="00A956AC">
        <w:rPr>
          <w:rFonts w:ascii="Times New Roman" w:eastAsia="Times New Roman" w:hAnsi="Times New Roman" w:cs="Times New Roman"/>
          <w:sz w:val="28"/>
          <w:szCs w:val="28"/>
        </w:rPr>
        <w:t>пространств образовательного учреждения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5053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4673D8" w:rsidRPr="00A956AC">
        <w:rPr>
          <w:rFonts w:ascii="Times New Roman" w:eastAsia="Times New Roman" w:hAnsi="Times New Roman" w:cs="Times New Roman"/>
          <w:sz w:val="28"/>
          <w:szCs w:val="28"/>
        </w:rPr>
        <w:t>летнего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настроения </w:t>
      </w:r>
      <w:r w:rsidR="004673D8" w:rsidRPr="00A956AC">
        <w:rPr>
          <w:rFonts w:ascii="Times New Roman" w:eastAsia="Times New Roman" w:hAnsi="Times New Roman" w:cs="Times New Roman"/>
          <w:sz w:val="28"/>
          <w:szCs w:val="28"/>
        </w:rPr>
        <w:t>в каникулярный период.</w:t>
      </w:r>
    </w:p>
    <w:p w:rsidR="001B1396" w:rsidRPr="00A956AC" w:rsidRDefault="001B139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1.3. Основны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задачи </w:t>
      </w:r>
      <w:r w:rsidR="005F3CA0" w:rsidRPr="00A956A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онкурса:</w:t>
      </w:r>
    </w:p>
    <w:p w:rsidR="001B1396" w:rsidRPr="00A956AC" w:rsidRDefault="001B139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поддержать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творческ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активност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45053" w:rsidRPr="00A956AC">
        <w:rPr>
          <w:rFonts w:ascii="Times New Roman" w:eastAsia="Times New Roman" w:hAnsi="Times New Roman" w:cs="Times New Roman"/>
          <w:sz w:val="28"/>
          <w:szCs w:val="28"/>
        </w:rPr>
        <w:t>, педагогов ОО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396" w:rsidRPr="00A956AC" w:rsidRDefault="001B139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новых форм дизайнерских решений в оформлении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общественных пространств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1B9B" w:rsidRPr="00A956AC" w:rsidRDefault="000F7F07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- сохранить и развить традиции совместного творчества.</w:t>
      </w:r>
    </w:p>
    <w:p w:rsidR="00274534" w:rsidRPr="00A956AC" w:rsidRDefault="00274534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B9B" w:rsidRDefault="00F11B9B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2. Организаторы мероприятия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A956AC" w:rsidRDefault="00F11B9B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1B1396" w:rsidRPr="00A956AC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Организатором </w:t>
      </w:r>
      <w:r w:rsidR="005F3CA0" w:rsidRPr="00A956A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1396" w:rsidRPr="00A956AC">
        <w:rPr>
          <w:rFonts w:ascii="Times New Roman" w:eastAsia="Times New Roman" w:hAnsi="Times New Roman" w:cs="Times New Roman"/>
          <w:sz w:val="28"/>
          <w:szCs w:val="28"/>
        </w:rPr>
        <w:t xml:space="preserve">онкурса является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  <w:r w:rsidR="00C934A8" w:rsidRPr="00A956A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 xml:space="preserve"> молодежной политики администрации муниципального образования город Гусь-Хрустальный Владимирской области.</w:t>
      </w:r>
    </w:p>
    <w:p w:rsidR="00F11B9B" w:rsidRPr="00A956AC" w:rsidRDefault="00F11B9B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B9B" w:rsidRDefault="00F11B9B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3. Условия участия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A956AC" w:rsidRDefault="00F11B9B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6748" w:rsidRPr="00A956A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1396" w:rsidRPr="00A956AC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носит заявительный характер. </w:t>
      </w:r>
    </w:p>
    <w:p w:rsidR="0069685F" w:rsidRPr="00A956AC" w:rsidRDefault="00916748" w:rsidP="001678B9">
      <w:pPr>
        <w:pStyle w:val="a7"/>
        <w:ind w:firstLine="709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3.2. Заявки на участие в Конкурсе по форме согласно 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0489" w:rsidRPr="00A956AC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0F7F07" w:rsidRPr="00A956AC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настоящему Положению направляются </w:t>
      </w:r>
      <w:r w:rsidR="0069685F" w:rsidRPr="00A95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C934A8" w:rsidRPr="00A956AC">
        <w:rPr>
          <w:rFonts w:ascii="Times New Roman" w:eastAsia="Times New Roman" w:hAnsi="Times New Roman" w:cs="Times New Roman"/>
          <w:b/>
          <w:bCs/>
          <w:sz w:val="28"/>
          <w:szCs w:val="28"/>
        </w:rPr>
        <w:t>06</w:t>
      </w:r>
      <w:r w:rsidR="0069685F" w:rsidRPr="00A95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34A8" w:rsidRPr="00A956AC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D07C14" w:rsidRPr="00A95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20237" w:rsidRPr="00A956A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>на электронную почту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A956AC" w:rsidRPr="00A956A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borisovasy_uo33@mail.ru</w:t>
        </w:r>
      </w:hyperlink>
    </w:p>
    <w:p w:rsidR="00A956AC" w:rsidRPr="00A956AC" w:rsidRDefault="00A956AC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748" w:rsidRDefault="00916748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11B9B" w:rsidRPr="00A956AC">
        <w:rPr>
          <w:rFonts w:ascii="Times New Roman" w:eastAsia="Times New Roman" w:hAnsi="Times New Roman" w:cs="Times New Roman"/>
          <w:sz w:val="28"/>
          <w:szCs w:val="28"/>
        </w:rPr>
        <w:t>Сроки и место проведения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748" w:rsidRPr="00CC6851" w:rsidRDefault="00916748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4.1. Конкурс проводится </w:t>
      </w:r>
      <w:r w:rsidR="00C934A8" w:rsidRPr="00CC6851">
        <w:rPr>
          <w:rFonts w:ascii="Times New Roman" w:eastAsia="Times New Roman" w:hAnsi="Times New Roman" w:cs="Times New Roman"/>
          <w:b/>
          <w:sz w:val="28"/>
          <w:szCs w:val="28"/>
        </w:rPr>
        <w:t>с 23.06</w:t>
      </w:r>
      <w:r w:rsidR="00A956AC" w:rsidRPr="00CC6851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="00C934A8" w:rsidRPr="00CC685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27.06.2025</w:t>
      </w:r>
      <w:r w:rsidR="00D07C14" w:rsidRPr="00CC68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16748" w:rsidRPr="00A956AC" w:rsidRDefault="00916748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4.2. Оригинальные инсталляции участники Конкурса устанавливают 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ОО.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Мес</w:t>
      </w:r>
      <w:r w:rsidR="00026AC5" w:rsidRPr="00A956AC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026AC5" w:rsidRPr="00A956AC">
        <w:rPr>
          <w:rFonts w:ascii="Times New Roman" w:eastAsia="Times New Roman" w:hAnsi="Times New Roman" w:cs="Times New Roman"/>
          <w:sz w:val="28"/>
          <w:szCs w:val="28"/>
        </w:rPr>
        <w:t>определяется самостоятельно.</w:t>
      </w:r>
    </w:p>
    <w:p w:rsidR="00E508ED" w:rsidRPr="00A956AC" w:rsidRDefault="00E508ED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B9B" w:rsidRDefault="00E508ED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lastRenderedPageBreak/>
        <w:t>5. Порядок проведения Конкурса.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566" w:rsidRPr="00A956AC" w:rsidRDefault="00E508ED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5.1. Оценка работ участников проводится </w:t>
      </w:r>
      <w:r w:rsidR="00972566" w:rsidRPr="00A956AC">
        <w:rPr>
          <w:rFonts w:ascii="Times New Roman" w:eastAsia="Times New Roman" w:hAnsi="Times New Roman" w:cs="Times New Roman"/>
          <w:sz w:val="28"/>
          <w:szCs w:val="28"/>
        </w:rPr>
        <w:t xml:space="preserve">членами жюри </w:t>
      </w:r>
      <w:r w:rsidR="0069685F" w:rsidRPr="00A956AC">
        <w:rPr>
          <w:rFonts w:ascii="Times New Roman" w:eastAsia="Times New Roman" w:hAnsi="Times New Roman" w:cs="Times New Roman"/>
          <w:sz w:val="28"/>
          <w:szCs w:val="28"/>
        </w:rPr>
        <w:t>на месте оформления</w:t>
      </w:r>
      <w:r w:rsidR="00F74A12"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566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отозоны участников Конкурса оцениваются каждым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членом жюри по следующим критериям: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Цельность замысла, единство композиции.</w:t>
      </w:r>
      <w:r w:rsidRPr="00A956AC">
        <w:rPr>
          <w:rFonts w:ascii="Times New Roman" w:hAnsi="Times New Roman" w:cs="Times New Roman"/>
          <w:sz w:val="28"/>
          <w:szCs w:val="28"/>
        </w:rPr>
        <w:t xml:space="preserve"> Оценивается, насколько работа соответствует идее праздника или конкурса, имеет выразительный замысел.  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Информационное наполнение.</w:t>
      </w:r>
      <w:r w:rsidRPr="00A956AC">
        <w:rPr>
          <w:rFonts w:ascii="Times New Roman" w:hAnsi="Times New Roman" w:cs="Times New Roman"/>
          <w:sz w:val="28"/>
          <w:szCs w:val="28"/>
        </w:rPr>
        <w:t xml:space="preserve"> Учитывается полнота раскрытия темы, соответствие содержания тематике конкурса, его целям и задачам. 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Творческий подход, креативность.</w:t>
      </w:r>
      <w:r w:rsidRPr="00A956AC">
        <w:rPr>
          <w:rFonts w:ascii="Times New Roman" w:hAnsi="Times New Roman" w:cs="Times New Roman"/>
          <w:sz w:val="28"/>
          <w:szCs w:val="28"/>
        </w:rPr>
        <w:t xml:space="preserve"> Оценивается оригинальность идеи, использование нетрадиционных материалов и техник. 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Оригинальность, красочность, эстетичность.</w:t>
      </w:r>
      <w:r w:rsidRPr="00A956AC">
        <w:rPr>
          <w:rFonts w:ascii="Times New Roman" w:hAnsi="Times New Roman" w:cs="Times New Roman"/>
          <w:sz w:val="28"/>
          <w:szCs w:val="28"/>
        </w:rPr>
        <w:t xml:space="preserve"> Оцениваются эстетические качества работы, композиционное и цветовое решение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Соответствие интерьеру.</w:t>
      </w:r>
      <w:r w:rsidRPr="00A956AC">
        <w:rPr>
          <w:rFonts w:ascii="Times New Roman" w:hAnsi="Times New Roman" w:cs="Times New Roman"/>
          <w:sz w:val="28"/>
          <w:szCs w:val="28"/>
        </w:rPr>
        <w:t xml:space="preserve"> Учитывается, насколько работа соответствует декорациям и общему оформлению пространства. 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Умелое сочетание традиций и новаторства.</w:t>
      </w:r>
      <w:r w:rsidRPr="00A956AC">
        <w:rPr>
          <w:rFonts w:ascii="Times New Roman" w:hAnsi="Times New Roman" w:cs="Times New Roman"/>
          <w:sz w:val="28"/>
          <w:szCs w:val="28"/>
        </w:rPr>
        <w:t xml:space="preserve"> Оценивается, насколько работа сочетает традиционные и современные элементы, использует новые технологии и материалы. </w:t>
      </w:r>
    </w:p>
    <w:p w:rsidR="0004375B" w:rsidRPr="00A956AC" w:rsidRDefault="0004375B" w:rsidP="00167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b/>
          <w:sz w:val="28"/>
          <w:szCs w:val="28"/>
        </w:rPr>
        <w:t>Соблюдение санитарно-гигиенических требований и правил техники безопасности.</w:t>
      </w:r>
      <w:r w:rsidRPr="00A956AC">
        <w:rPr>
          <w:rFonts w:ascii="Times New Roman" w:hAnsi="Times New Roman" w:cs="Times New Roman"/>
          <w:sz w:val="28"/>
          <w:szCs w:val="28"/>
        </w:rPr>
        <w:t xml:space="preserve"> Учитывается, насколько работа безопасна, не допускает осыпания декоративных элементов, выполнена из нетоксичных материалов.  </w:t>
      </w:r>
    </w:p>
    <w:p w:rsidR="00972566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hAnsi="Times New Roman" w:cs="Times New Roman"/>
          <w:sz w:val="28"/>
          <w:szCs w:val="28"/>
        </w:rPr>
        <w:t xml:space="preserve">Все параметры оцениваются по </w:t>
      </w:r>
      <w:r w:rsidR="00C934A8" w:rsidRPr="00A956AC">
        <w:rPr>
          <w:rFonts w:ascii="Times New Roman" w:hAnsi="Times New Roman" w:cs="Times New Roman"/>
          <w:sz w:val="28"/>
          <w:szCs w:val="28"/>
        </w:rPr>
        <w:t>т</w:t>
      </w:r>
      <w:r w:rsidR="000F7F07" w:rsidRPr="00A956AC">
        <w:rPr>
          <w:rFonts w:ascii="Times New Roman" w:hAnsi="Times New Roman" w:cs="Times New Roman"/>
          <w:sz w:val="28"/>
          <w:szCs w:val="28"/>
        </w:rPr>
        <w:t>рех</w:t>
      </w:r>
      <w:r w:rsidR="00C934A8" w:rsidRPr="00A956AC">
        <w:rPr>
          <w:rFonts w:ascii="Times New Roman" w:hAnsi="Times New Roman" w:cs="Times New Roman"/>
          <w:sz w:val="28"/>
          <w:szCs w:val="28"/>
        </w:rPr>
        <w:t xml:space="preserve"> </w:t>
      </w:r>
      <w:r w:rsidR="000F7F07" w:rsidRPr="00A956AC">
        <w:rPr>
          <w:rFonts w:ascii="Times New Roman" w:hAnsi="Times New Roman" w:cs="Times New Roman"/>
          <w:sz w:val="28"/>
          <w:szCs w:val="28"/>
        </w:rPr>
        <w:t>бальной</w:t>
      </w:r>
      <w:r w:rsidR="00B26FCE" w:rsidRPr="00A956AC">
        <w:rPr>
          <w:rFonts w:ascii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hAnsi="Times New Roman" w:cs="Times New Roman"/>
          <w:sz w:val="28"/>
          <w:szCs w:val="28"/>
        </w:rPr>
        <w:t>шкале: 0 – отсутствует; 1 балл – частично, 2 балла – наличие критерия; 3 балла – наличие в полном объеме.</w:t>
      </w:r>
    </w:p>
    <w:p w:rsidR="00972566" w:rsidRPr="00A956AC" w:rsidRDefault="00F74A12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72566" w:rsidRPr="00A956AC">
        <w:rPr>
          <w:rFonts w:ascii="Times New Roman" w:eastAsia="Times New Roman" w:hAnsi="Times New Roman" w:cs="Times New Roman"/>
          <w:sz w:val="28"/>
          <w:szCs w:val="28"/>
        </w:rPr>
        <w:t xml:space="preserve">юри определяет победителей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и призеров К</w:t>
      </w:r>
      <w:r w:rsidR="00972566" w:rsidRPr="00A956AC">
        <w:rPr>
          <w:rFonts w:ascii="Times New Roman" w:eastAsia="Times New Roman" w:hAnsi="Times New Roman" w:cs="Times New Roman"/>
          <w:sz w:val="28"/>
          <w:szCs w:val="28"/>
        </w:rPr>
        <w:t>онкурса в соответствии с пунктом 5.3. настоящего Положения.</w:t>
      </w:r>
    </w:p>
    <w:p w:rsidR="00972566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5.5. Победителем Конкурса признается один участник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 xml:space="preserve"> от дошкольных учреждений и один от школ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, набравши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наибольшее количество баллов в соответствии с критериями оценки,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указанными в пункте 5.3. настоящего Положения.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 xml:space="preserve"> Также определяются призеры Конкурса (2 и 3 место)</w:t>
      </w:r>
      <w:r w:rsidR="00B73628"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566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5.6. Итоги Конкурса оформляются протоколом,</w:t>
      </w:r>
      <w:r w:rsidR="00AF0489" w:rsidRPr="00A956A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№2,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который подписывается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489" w:rsidRPr="00A956AC">
        <w:rPr>
          <w:rFonts w:ascii="Times New Roman" w:eastAsia="Times New Roman" w:hAnsi="Times New Roman" w:cs="Times New Roman"/>
          <w:sz w:val="28"/>
          <w:szCs w:val="28"/>
        </w:rPr>
        <w:t>всеми членами жюри</w:t>
      </w:r>
      <w:r w:rsidR="00511FD7"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566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566" w:rsidRDefault="00972566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>Состав ж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юри конкурса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10F3" w:rsidRPr="00A956AC" w:rsidRDefault="00972566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жюри </w:t>
      </w:r>
      <w:r w:rsidR="00274534" w:rsidRPr="00A956A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C14" w:rsidRPr="00A956AC">
        <w:rPr>
          <w:rFonts w:ascii="Times New Roman" w:eastAsia="Times New Roman" w:hAnsi="Times New Roman" w:cs="Times New Roman"/>
          <w:sz w:val="28"/>
          <w:szCs w:val="28"/>
        </w:rPr>
        <w:t>Причепа Татьяна Владимировна, начальник Управления.</w:t>
      </w:r>
    </w:p>
    <w:p w:rsidR="00A310F3" w:rsidRPr="00A956AC" w:rsidRDefault="00A310F3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6.2. Члены жюри:</w:t>
      </w:r>
    </w:p>
    <w:p w:rsidR="00A310F3" w:rsidRPr="00A956AC" w:rsidRDefault="001B691F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Борисова Светлана Юрьевна</w:t>
      </w:r>
      <w:r w:rsidR="00A956AC" w:rsidRPr="00A956A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>заместитель начальника Управления</w:t>
      </w:r>
      <w:r w:rsidR="00F74A12"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3EC2" w:rsidRPr="00A956AC" w:rsidRDefault="00A956AC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Гущина Дарья Алексеевна 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молодежной политики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34A8" w:rsidRPr="00A956AC" w:rsidRDefault="001B691F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Виноградова Анна Валерьевна –</w:t>
      </w:r>
      <w:r w:rsidR="00455110" w:rsidRPr="00A956AC">
        <w:rPr>
          <w:rFonts w:ascii="Times New Roman" w:eastAsia="Times New Roman" w:hAnsi="Times New Roman" w:cs="Times New Roman"/>
          <w:sz w:val="28"/>
          <w:szCs w:val="28"/>
        </w:rPr>
        <w:t xml:space="preserve"> директор МАУ «ОМЦ»</w:t>
      </w:r>
      <w:r w:rsidR="00A956AC"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691F" w:rsidRPr="00A956AC" w:rsidRDefault="001B691F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Виноградова Елена Витальевна – </w:t>
      </w:r>
      <w:r w:rsidR="00455110" w:rsidRPr="00A956AC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 МБУДО «ЦДОД «Исток»</w:t>
      </w:r>
      <w:r w:rsidR="00A956AC" w:rsidRPr="00A956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691F" w:rsidRPr="00A956AC" w:rsidRDefault="001B691F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Солдатова Алевтина Валерьевна </w:t>
      </w:r>
      <w:r w:rsidR="00455110" w:rsidRPr="00A956A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110" w:rsidRPr="00A956AC">
        <w:rPr>
          <w:rFonts w:ascii="Times New Roman" w:eastAsia="Times New Roman" w:hAnsi="Times New Roman" w:cs="Times New Roman"/>
          <w:sz w:val="28"/>
          <w:szCs w:val="28"/>
        </w:rPr>
        <w:t>муниципальный куратор Движения Первых</w:t>
      </w:r>
      <w:r w:rsidR="00A956AC" w:rsidRPr="00A95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EC2" w:rsidRPr="00A956AC" w:rsidRDefault="00393EC2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0F3" w:rsidRDefault="00A310F3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7. Награждение победителей Конкурса.</w:t>
      </w:r>
    </w:p>
    <w:p w:rsidR="00A956AC" w:rsidRPr="00A956AC" w:rsidRDefault="00A956AC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566" w:rsidRPr="00A956AC" w:rsidRDefault="00A310F3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F74A12" w:rsidRPr="00A956A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3EC2" w:rsidRPr="00A956AC">
        <w:rPr>
          <w:rFonts w:ascii="Times New Roman" w:hAnsi="Times New Roman" w:cs="Times New Roman"/>
          <w:sz w:val="28"/>
          <w:szCs w:val="28"/>
        </w:rPr>
        <w:t>обедители и призеры Конкурса награждаю</w:t>
      </w:r>
      <w:r w:rsidRPr="00A956AC">
        <w:rPr>
          <w:rFonts w:ascii="Times New Roman" w:hAnsi="Times New Roman" w:cs="Times New Roman"/>
          <w:sz w:val="28"/>
          <w:szCs w:val="28"/>
        </w:rPr>
        <w:t xml:space="preserve">тся </w:t>
      </w:r>
      <w:r w:rsidR="00F74A12" w:rsidRPr="00A956AC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393EC2" w:rsidRPr="00A956A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74A12" w:rsidRPr="00A956AC">
        <w:rPr>
          <w:rFonts w:ascii="Times New Roman" w:hAnsi="Times New Roman" w:cs="Times New Roman"/>
          <w:sz w:val="28"/>
          <w:szCs w:val="28"/>
        </w:rPr>
        <w:t>и ценным призом</w:t>
      </w:r>
      <w:r w:rsidR="00026AC5" w:rsidRPr="00A956AC">
        <w:rPr>
          <w:rFonts w:ascii="Times New Roman" w:hAnsi="Times New Roman" w:cs="Times New Roman"/>
          <w:sz w:val="28"/>
          <w:szCs w:val="28"/>
        </w:rPr>
        <w:t>, участники получают благодарственные письма за участие.</w:t>
      </w:r>
    </w:p>
    <w:p w:rsidR="00A310F3" w:rsidRPr="00A956AC" w:rsidRDefault="00A310F3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0F3" w:rsidRPr="00A956AC" w:rsidRDefault="000F7F07" w:rsidP="001678B9">
      <w:pPr>
        <w:pStyle w:val="a7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>. Контакты для связи</w:t>
      </w:r>
    </w:p>
    <w:p w:rsidR="00A310F3" w:rsidRPr="00A956AC" w:rsidRDefault="000F7F07" w:rsidP="001678B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A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310F3" w:rsidRPr="00A956A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C934A8" w:rsidRPr="00A956AC">
        <w:rPr>
          <w:rFonts w:ascii="Times New Roman" w:eastAsia="Times New Roman" w:hAnsi="Times New Roman" w:cs="Times New Roman"/>
          <w:sz w:val="28"/>
          <w:szCs w:val="28"/>
        </w:rPr>
        <w:t>Борисова Светлана Юрьевна</w:t>
      </w:r>
      <w:r w:rsidR="00393EC2" w:rsidRPr="00A956AC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начальника </w:t>
      </w:r>
      <w:r w:rsidR="00C934A8" w:rsidRPr="00A956A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1F1F6C" w:rsidRPr="00A956AC">
        <w:rPr>
          <w:rFonts w:ascii="Times New Roman" w:eastAsia="Times New Roman" w:hAnsi="Times New Roman" w:cs="Times New Roman"/>
          <w:sz w:val="28"/>
          <w:szCs w:val="28"/>
        </w:rPr>
        <w:t>, 8(49241) 2-24-63</w:t>
      </w:r>
    </w:p>
    <w:p w:rsidR="00A310F3" w:rsidRPr="00A956AC" w:rsidRDefault="00A310F3" w:rsidP="001678B9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6686B" w:rsidRPr="00B26FCE" w:rsidRDefault="0026686B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6686B" w:rsidRDefault="0026686B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483E" w:rsidRDefault="00E9483E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483E" w:rsidRDefault="00E9483E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93EC2" w:rsidRDefault="00393EC2" w:rsidP="001678B9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3EC2" w:rsidRDefault="00393EC2" w:rsidP="001678B9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3EC2" w:rsidRDefault="00393EC2" w:rsidP="001678B9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3EC2" w:rsidRDefault="00393EC2" w:rsidP="001678B9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691F" w:rsidRDefault="001B691F" w:rsidP="001678B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:rsidR="001B1396" w:rsidRPr="00C934A8" w:rsidRDefault="00F74A12" w:rsidP="001678B9">
      <w:pPr>
        <w:pStyle w:val="a7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>Прилож</w:t>
      </w:r>
      <w:r w:rsidR="001B1396" w:rsidRPr="00C934A8">
        <w:rPr>
          <w:rFonts w:ascii="Times New Roman" w:eastAsia="Times New Roman" w:hAnsi="Times New Roman" w:cs="Times New Roman"/>
          <w:iCs/>
          <w:sz w:val="24"/>
          <w:szCs w:val="24"/>
        </w:rPr>
        <w:t>ение</w:t>
      </w:r>
      <w:r w:rsidR="000571A8">
        <w:rPr>
          <w:rFonts w:ascii="Times New Roman" w:eastAsia="Times New Roman" w:hAnsi="Times New Roman" w:cs="Times New Roman"/>
          <w:iCs/>
          <w:sz w:val="24"/>
          <w:szCs w:val="24"/>
        </w:rPr>
        <w:t xml:space="preserve"> 1</w:t>
      </w:r>
    </w:p>
    <w:p w:rsidR="001B1396" w:rsidRPr="00C934A8" w:rsidRDefault="001B1396" w:rsidP="001678B9">
      <w:pPr>
        <w:pStyle w:val="a7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 xml:space="preserve">к </w:t>
      </w:r>
      <w:r w:rsidR="000F7F07" w:rsidRPr="00C934A8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>оложению о проведении</w:t>
      </w:r>
      <w:r w:rsidR="00393EC2" w:rsidRPr="00C934A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934A8">
        <w:rPr>
          <w:rFonts w:ascii="Times New Roman" w:eastAsia="Times New Roman" w:hAnsi="Times New Roman" w:cs="Times New Roman"/>
          <w:iCs/>
          <w:sz w:val="24"/>
          <w:szCs w:val="24"/>
        </w:rPr>
        <w:t>конкурса</w:t>
      </w:r>
    </w:p>
    <w:p w:rsidR="00393EC2" w:rsidRPr="00393EC2" w:rsidRDefault="00393EC2" w:rsidP="001678B9">
      <w:pPr>
        <w:pStyle w:val="a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"/>
        <w:gridCol w:w="4785"/>
      </w:tblGrid>
      <w:tr w:rsidR="00393EC2" w:rsidTr="003D40F2">
        <w:tc>
          <w:tcPr>
            <w:tcW w:w="4219" w:type="dxa"/>
          </w:tcPr>
          <w:p w:rsidR="00393EC2" w:rsidRPr="00393EC2" w:rsidRDefault="00393EC2" w:rsidP="001678B9">
            <w:pPr>
              <w:pStyle w:val="a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3E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Угловой штамп учре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</w:t>
            </w:r>
            <w:r w:rsidRPr="00393E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дения</w:t>
            </w:r>
          </w:p>
        </w:tc>
        <w:tc>
          <w:tcPr>
            <w:tcW w:w="567" w:type="dxa"/>
          </w:tcPr>
          <w:p w:rsidR="00393EC2" w:rsidRDefault="00393EC2" w:rsidP="001678B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D40F2" w:rsidRPr="003D40F2" w:rsidRDefault="003D40F2" w:rsidP="001678B9">
            <w:pPr>
              <w:pStyle w:val="a7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40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3D40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молодежной политики администрации муниципального образования город Гусь-Хрустальный Владимирской области.</w:t>
            </w:r>
          </w:p>
          <w:p w:rsidR="00393EC2" w:rsidRDefault="00393EC2" w:rsidP="001678B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</w:t>
      </w:r>
    </w:p>
    <w:p w:rsidR="0026686B" w:rsidRPr="00B26FCE" w:rsidRDefault="0026686B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0F2" w:rsidRDefault="00E9483E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1396" w:rsidRPr="00B26FCE">
        <w:rPr>
          <w:rFonts w:ascii="Times New Roman" w:eastAsia="Times New Roman" w:hAnsi="Times New Roman" w:cs="Times New Roman"/>
          <w:sz w:val="28"/>
          <w:szCs w:val="28"/>
        </w:rPr>
        <w:t xml:space="preserve">рошу включить в число участников </w:t>
      </w:r>
      <w:r w:rsidR="006A4209">
        <w:rPr>
          <w:rFonts w:ascii="Times New Roman" w:eastAsia="Times New Roman" w:hAnsi="Times New Roman" w:cs="Times New Roman"/>
          <w:sz w:val="28"/>
          <w:szCs w:val="28"/>
        </w:rPr>
        <w:t>конкурса на лучшую фотозону</w:t>
      </w:r>
    </w:p>
    <w:p w:rsidR="006A4209" w:rsidRPr="003D40F2" w:rsidRDefault="006A4209" w:rsidP="001678B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0F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D40F2" w:rsidRPr="003D40F2">
        <w:rPr>
          <w:rFonts w:ascii="Times New Roman" w:eastAsia="Times New Roman" w:hAnsi="Times New Roman" w:cs="Times New Roman"/>
          <w:b/>
          <w:sz w:val="28"/>
          <w:szCs w:val="28"/>
        </w:rPr>
        <w:t>Летнее настроение</w:t>
      </w:r>
      <w:r w:rsidRPr="003D40F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6686B" w:rsidRPr="00B26FCE" w:rsidRDefault="0026686B" w:rsidP="001678B9">
      <w:pPr>
        <w:pStyle w:val="a7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(на</w:t>
      </w:r>
      <w:r w:rsidR="0026686B" w:rsidRPr="00B26FCE">
        <w:rPr>
          <w:rFonts w:ascii="Times New Roman" w:eastAsia="Times New Roman" w:hAnsi="Times New Roman" w:cs="Times New Roman"/>
          <w:sz w:val="28"/>
          <w:szCs w:val="28"/>
        </w:rPr>
        <w:t>именование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организации)</w:t>
      </w:r>
    </w:p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26686B" w:rsidRPr="00B26FCE" w:rsidRDefault="0026686B" w:rsidP="001678B9">
      <w:pPr>
        <w:pStyle w:val="a7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B26FCE" w:rsidRDefault="0026686B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1396" w:rsidRPr="00B26FCE">
        <w:rPr>
          <w:rFonts w:ascii="Times New Roman" w:eastAsia="Times New Roman" w:hAnsi="Times New Roman" w:cs="Times New Roman"/>
          <w:sz w:val="28"/>
          <w:szCs w:val="28"/>
        </w:rPr>
        <w:t>Название фотозоны, краткое описание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26686B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Данные контактного лица ___________________________________________</w:t>
      </w:r>
    </w:p>
    <w:p w:rsidR="001B1396" w:rsidRPr="00B26FCE" w:rsidRDefault="0026686B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1B1396" w:rsidRPr="00B26FCE">
        <w:rPr>
          <w:rFonts w:ascii="Times New Roman" w:eastAsia="Times New Roman" w:hAnsi="Times New Roman" w:cs="Times New Roman"/>
          <w:sz w:val="28"/>
          <w:szCs w:val="28"/>
        </w:rPr>
        <w:t>(ФИО, телефон)</w:t>
      </w:r>
    </w:p>
    <w:p w:rsidR="001B1396" w:rsidRPr="00B26FCE" w:rsidRDefault="001B1396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Подпись ____________</w:t>
      </w:r>
    </w:p>
    <w:p w:rsidR="001B1396" w:rsidRPr="00B26FCE" w:rsidRDefault="001B1396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Дата _______________</w:t>
      </w: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20237" w:rsidRDefault="00720237" w:rsidP="001678B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720237" w:rsidRDefault="00720237" w:rsidP="001678B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F0489" w:rsidRDefault="00AF0489" w:rsidP="001678B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F0489" w:rsidRDefault="00AF0489" w:rsidP="001678B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720237" w:rsidRDefault="00720237" w:rsidP="001678B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1F1F6C" w:rsidRDefault="001F1F6C" w:rsidP="001678B9">
      <w:pPr>
        <w:pStyle w:val="a7"/>
        <w:jc w:val="right"/>
        <w:rPr>
          <w:rFonts w:ascii="Times New Roman" w:hAnsi="Times New Roman" w:cs="Times New Roman"/>
          <w:sz w:val="24"/>
          <w:szCs w:val="24"/>
        </w:rPr>
        <w:sectPr w:rsidR="001F1F6C" w:rsidSect="00A956AC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B1396" w:rsidRPr="00C934A8" w:rsidRDefault="000571A8" w:rsidP="001678B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4534" w:rsidRPr="00C934A8">
        <w:rPr>
          <w:rFonts w:ascii="Times New Roman" w:hAnsi="Times New Roman" w:cs="Times New Roman"/>
          <w:sz w:val="24"/>
          <w:szCs w:val="24"/>
        </w:rPr>
        <w:t>2</w:t>
      </w:r>
    </w:p>
    <w:p w:rsidR="00720237" w:rsidRPr="00C934A8" w:rsidRDefault="00720237" w:rsidP="001678B9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34A8">
        <w:rPr>
          <w:rFonts w:ascii="Times New Roman" w:eastAsia="Times New Roman" w:hAnsi="Times New Roman" w:cs="Times New Roman"/>
          <w:sz w:val="24"/>
          <w:szCs w:val="24"/>
        </w:rPr>
        <w:t>к Положению о проведении</w:t>
      </w:r>
      <w:r w:rsidR="003D40F2" w:rsidRPr="00C934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34A8">
        <w:rPr>
          <w:rFonts w:ascii="Times New Roman" w:eastAsia="Times New Roman" w:hAnsi="Times New Roman" w:cs="Times New Roman"/>
          <w:sz w:val="24"/>
          <w:szCs w:val="24"/>
        </w:rPr>
        <w:t>конкурса</w:t>
      </w:r>
    </w:p>
    <w:p w:rsidR="001B1396" w:rsidRPr="00B26FCE" w:rsidRDefault="001B1396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1D57" w:rsidRPr="00B26FCE" w:rsidRDefault="00121D57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Итоговый протокол</w:t>
      </w:r>
    </w:p>
    <w:p w:rsidR="006A4209" w:rsidRPr="00B26FCE" w:rsidRDefault="006A4209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 на лучшую фотозону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D40F2">
        <w:rPr>
          <w:rFonts w:ascii="Times New Roman" w:eastAsia="Times New Roman" w:hAnsi="Times New Roman" w:cs="Times New Roman"/>
          <w:sz w:val="28"/>
          <w:szCs w:val="28"/>
        </w:rPr>
        <w:t>Летнее настроение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21D57" w:rsidRPr="00B26FCE" w:rsidRDefault="00121D57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4850" w:type="dxa"/>
        <w:tblLook w:val="04A0"/>
      </w:tblPr>
      <w:tblGrid>
        <w:gridCol w:w="1265"/>
        <w:gridCol w:w="1678"/>
        <w:gridCol w:w="2127"/>
        <w:gridCol w:w="1984"/>
        <w:gridCol w:w="2126"/>
        <w:gridCol w:w="1985"/>
        <w:gridCol w:w="1701"/>
        <w:gridCol w:w="1984"/>
      </w:tblGrid>
      <w:tr w:rsidR="001F1F6C" w:rsidRPr="001F1F6C" w:rsidTr="001F1F6C">
        <w:tc>
          <w:tcPr>
            <w:tcW w:w="1265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Участник/</w:t>
            </w:r>
          </w:p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название фотозоны</w:t>
            </w:r>
          </w:p>
        </w:tc>
        <w:tc>
          <w:tcPr>
            <w:tcW w:w="1678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Цельность замысла, единство композиции.</w:t>
            </w:r>
          </w:p>
        </w:tc>
        <w:tc>
          <w:tcPr>
            <w:tcW w:w="2127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наполнение.</w:t>
            </w:r>
          </w:p>
        </w:tc>
        <w:tc>
          <w:tcPr>
            <w:tcW w:w="1984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Творческий подход, креативность.</w:t>
            </w:r>
          </w:p>
        </w:tc>
        <w:tc>
          <w:tcPr>
            <w:tcW w:w="2126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Оригинальность, красочность, эстетичность.</w:t>
            </w:r>
          </w:p>
        </w:tc>
        <w:tc>
          <w:tcPr>
            <w:tcW w:w="1985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Соответствие интерьеру.</w:t>
            </w:r>
          </w:p>
        </w:tc>
        <w:tc>
          <w:tcPr>
            <w:tcW w:w="1701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Умелое сочетание традиций и новаторства.</w:t>
            </w:r>
          </w:p>
        </w:tc>
        <w:tc>
          <w:tcPr>
            <w:tcW w:w="1984" w:type="dxa"/>
          </w:tcPr>
          <w:p w:rsidR="001F1F6C" w:rsidRPr="001F1F6C" w:rsidRDefault="001F1F6C" w:rsidP="0016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F6C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требований и правил техники безопасности.</w:t>
            </w:r>
          </w:p>
        </w:tc>
      </w:tr>
      <w:tr w:rsidR="001F1F6C" w:rsidRPr="001F1F6C" w:rsidTr="001F1F6C">
        <w:tc>
          <w:tcPr>
            <w:tcW w:w="1265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F6C" w:rsidRPr="001F1F6C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6C" w:rsidRPr="00B26FCE" w:rsidTr="001F1F6C">
        <w:tc>
          <w:tcPr>
            <w:tcW w:w="1265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F6C" w:rsidRPr="00B26FCE" w:rsidTr="001F1F6C">
        <w:tc>
          <w:tcPr>
            <w:tcW w:w="1265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1F6C" w:rsidRPr="00B26FCE" w:rsidRDefault="001F1F6C" w:rsidP="00167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F6C" w:rsidRDefault="001F1F6C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  <w:sectPr w:rsidR="001F1F6C" w:rsidSect="001F1F6C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0571A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-520065</wp:posOffset>
            </wp:positionV>
            <wp:extent cx="1741170" cy="2362200"/>
            <wp:effectExtent l="19050" t="0" r="0" b="0"/>
            <wp:wrapThrough wrapText="bothSides">
              <wp:wrapPolygon edited="0">
                <wp:start x="-236" y="0"/>
                <wp:lineTo x="-236" y="21426"/>
                <wp:lineTo x="21505" y="21426"/>
                <wp:lineTo x="21505" y="0"/>
                <wp:lineTo x="-236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74117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0571A8" w:rsidRPr="004673D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3D40F2" w:rsidRDefault="003D40F2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71A8" w:rsidRDefault="000571A8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о проведении муниципальных смотров-конкурсов «Наш уютный детский сад!» среди дошкольных образовательных учреждений и  «Лучший школьный двор» среди общеобразовательных учреждений</w:t>
      </w: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B9">
        <w:rPr>
          <w:rFonts w:ascii="Times New Roman" w:hAnsi="Times New Roman" w:cs="Times New Roman"/>
          <w:b/>
          <w:iCs/>
          <w:sz w:val="28"/>
          <w:szCs w:val="28"/>
        </w:rPr>
        <w:t>1. Общие положения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1.1. Настоящее Положение определяет порядок организации и условия проведения муниципальных смотров-конкурсов на лучшее благоустройство территорий образовательных учреждений</w:t>
      </w:r>
      <w:r w:rsidRPr="00167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678B9">
        <w:rPr>
          <w:rFonts w:ascii="Times New Roman" w:hAnsi="Times New Roman" w:cs="Times New Roman"/>
          <w:sz w:val="28"/>
          <w:szCs w:val="28"/>
        </w:rPr>
        <w:t>(далее – смотр-конкурс)</w:t>
      </w:r>
      <w:r w:rsidRPr="001678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678B9" w:rsidRPr="001678B9" w:rsidRDefault="001678B9" w:rsidP="001678B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1.2. Общее руководство организацией смотра-конкурса осуществляет управление образования и молодежной политики администрации муниципального образования город Гусь-Хрустальный Владимирской области (далее - Управление).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78B9" w:rsidRPr="001678B9" w:rsidRDefault="001678B9" w:rsidP="001678B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2. Цель и задачи смотра-конкурса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2.1. Смотр-конкурс проводится с целью координации работ по озеленению территорий муниципальных образовательных учреждений</w:t>
      </w:r>
      <w:r w:rsidRPr="001678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678B9">
        <w:rPr>
          <w:rFonts w:ascii="Times New Roman" w:hAnsi="Times New Roman" w:cs="Times New Roman"/>
          <w:sz w:val="28"/>
          <w:szCs w:val="28"/>
        </w:rPr>
        <w:t>повышения эстетического уровня благоустройства и образцового порядка по их содержанию.</w:t>
      </w:r>
    </w:p>
    <w:p w:rsidR="001678B9" w:rsidRPr="001678B9" w:rsidRDefault="001678B9" w:rsidP="001678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2.2. Задачами смотра-конкурса являются:</w:t>
      </w:r>
      <w:r w:rsidRPr="00167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78B9" w:rsidRPr="001678B9" w:rsidRDefault="001678B9" w:rsidP="001678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color w:val="000000"/>
          <w:sz w:val="28"/>
          <w:szCs w:val="28"/>
        </w:rPr>
        <w:t>- вовлечение обучающихся, педагогов, родителей, общественности в практическую деятельность по благоустройству и озеленению территорий образовательных учреждений;</w:t>
      </w:r>
    </w:p>
    <w:p w:rsidR="001678B9" w:rsidRPr="001678B9" w:rsidRDefault="001678B9" w:rsidP="001678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color w:val="000000"/>
          <w:sz w:val="28"/>
          <w:szCs w:val="28"/>
        </w:rPr>
        <w:t>- выявление, поощрение и продвижение нестандартных решений по формированию облика территорий образовательных учреждений;</w:t>
      </w:r>
    </w:p>
    <w:p w:rsidR="001678B9" w:rsidRPr="001678B9" w:rsidRDefault="001678B9" w:rsidP="001678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уровня мастерства в деле благоустройства и озеленения территорий образовательных территорий;</w:t>
      </w:r>
    </w:p>
    <w:p w:rsidR="001678B9" w:rsidRPr="001678B9" w:rsidRDefault="001678B9" w:rsidP="001678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color w:val="000000"/>
          <w:sz w:val="28"/>
          <w:szCs w:val="28"/>
        </w:rPr>
        <w:t xml:space="preserve">-  развитие познавательной, социальной активности обучающихся. 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678B9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3.1. В смотре-конкурсе принимают участие все муниципальные образовательные учреждения, находящиеся в непосредственном подчинении Управления.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4. Условия проведения смотра-конкурса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4.1. Смотр-конкурс проводится с</w:t>
      </w:r>
      <w:r w:rsidRPr="001678B9">
        <w:rPr>
          <w:rFonts w:ascii="Times New Roman" w:hAnsi="Times New Roman" w:cs="Times New Roman"/>
          <w:sz w:val="28"/>
          <w:szCs w:val="28"/>
          <w:u w:val="single"/>
        </w:rPr>
        <w:t>реди муниципальных образовательных учреждений</w:t>
      </w:r>
      <w:r w:rsidRPr="001678B9">
        <w:rPr>
          <w:rFonts w:ascii="Times New Roman" w:hAnsi="Times New Roman" w:cs="Times New Roman"/>
          <w:sz w:val="28"/>
          <w:szCs w:val="28"/>
        </w:rPr>
        <w:t xml:space="preserve"> (в форме очного участия)</w:t>
      </w:r>
      <w:r w:rsidRPr="00167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78B9">
        <w:rPr>
          <w:rFonts w:ascii="Times New Roman" w:hAnsi="Times New Roman" w:cs="Times New Roman"/>
          <w:sz w:val="28"/>
          <w:szCs w:val="28"/>
        </w:rPr>
        <w:t>по следующим номинациям: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-</w:t>
      </w:r>
      <w:r w:rsidRPr="001678B9">
        <w:rPr>
          <w:rFonts w:ascii="Times New Roman" w:hAnsi="Times New Roman" w:cs="Times New Roman"/>
          <w:sz w:val="28"/>
          <w:szCs w:val="28"/>
        </w:rPr>
        <w:tab/>
      </w:r>
      <w:r w:rsidRPr="001678B9">
        <w:rPr>
          <w:rFonts w:ascii="Times New Roman" w:hAnsi="Times New Roman" w:cs="Times New Roman"/>
          <w:b/>
          <w:bCs/>
          <w:sz w:val="28"/>
          <w:szCs w:val="28"/>
        </w:rPr>
        <w:t>«Лучший школьный двор»</w:t>
      </w:r>
      <w:r w:rsidRPr="001678B9">
        <w:rPr>
          <w:rFonts w:ascii="Times New Roman" w:hAnsi="Times New Roman" w:cs="Times New Roman"/>
          <w:sz w:val="28"/>
          <w:szCs w:val="28"/>
        </w:rPr>
        <w:t>, благоустройство территории общеобразовательного учреждения;</w:t>
      </w:r>
    </w:p>
    <w:p w:rsidR="001678B9" w:rsidRPr="001678B9" w:rsidRDefault="001678B9" w:rsidP="001678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-</w:t>
      </w:r>
      <w:r w:rsidRPr="001678B9">
        <w:rPr>
          <w:rFonts w:ascii="Times New Roman" w:hAnsi="Times New Roman" w:cs="Times New Roman"/>
          <w:sz w:val="28"/>
          <w:szCs w:val="28"/>
        </w:rPr>
        <w:tab/>
      </w:r>
      <w:r w:rsidRPr="001678B9">
        <w:rPr>
          <w:rFonts w:ascii="Times New Roman" w:hAnsi="Times New Roman" w:cs="Times New Roman"/>
          <w:b/>
          <w:bCs/>
          <w:sz w:val="28"/>
          <w:szCs w:val="28"/>
        </w:rPr>
        <w:t>«Наш уютный детский сад!»</w:t>
      </w:r>
      <w:r w:rsidRPr="001678B9">
        <w:rPr>
          <w:rFonts w:ascii="Times New Roman" w:hAnsi="Times New Roman" w:cs="Times New Roman"/>
          <w:sz w:val="28"/>
          <w:szCs w:val="28"/>
        </w:rPr>
        <w:t>, благоустройство территории дошкольного образовательного учреждения.</w:t>
      </w:r>
      <w:r w:rsidRPr="00167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8B9" w:rsidRPr="001678B9" w:rsidRDefault="001678B9" w:rsidP="00167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5. Сроки и порядок проведения смотра-конкурса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bCs/>
          <w:iCs/>
          <w:sz w:val="28"/>
          <w:szCs w:val="28"/>
        </w:rPr>
        <w:t>5.1</w:t>
      </w:r>
      <w:r w:rsidRPr="001678B9">
        <w:rPr>
          <w:rFonts w:ascii="Times New Roman" w:hAnsi="Times New Roman" w:cs="Times New Roman"/>
          <w:sz w:val="28"/>
          <w:szCs w:val="28"/>
        </w:rPr>
        <w:t xml:space="preserve">. Смотр-конкурс проводится с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678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07.2025 по 09</w:t>
      </w:r>
      <w:r w:rsidRPr="001678B9">
        <w:rPr>
          <w:rFonts w:ascii="Times New Roman" w:hAnsi="Times New Roman" w:cs="Times New Roman"/>
          <w:sz w:val="28"/>
          <w:szCs w:val="28"/>
        </w:rPr>
        <w:t>.08.2025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5.2. Оргкомитет смотра-конкурса оценивает качество благоустройства и озеленения территории каждого образовательного учреждения и по параметрам в соответствии с критериями оценки, обозначенных  настоящего Положения (п.7).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5.3. Территория каждого образовательного учреждения оценивается не менее чем тремя членами жюри.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5.4. </w:t>
      </w:r>
      <w:r w:rsidR="009904CF">
        <w:rPr>
          <w:rFonts w:ascii="Times New Roman" w:hAnsi="Times New Roman" w:cs="Times New Roman"/>
          <w:sz w:val="28"/>
          <w:szCs w:val="28"/>
        </w:rPr>
        <w:t>Жюри</w:t>
      </w:r>
      <w:r w:rsidRPr="001678B9">
        <w:rPr>
          <w:rFonts w:ascii="Times New Roman" w:hAnsi="Times New Roman" w:cs="Times New Roman"/>
          <w:sz w:val="28"/>
          <w:szCs w:val="28"/>
        </w:rPr>
        <w:t xml:space="preserve"> конкурса в период с 10.08.2025 по 20.08.2025 подводит итоги конкурса и  не позднее 01.10.2025 представляет результаты участникам конкурса и общественности.  </w:t>
      </w:r>
    </w:p>
    <w:p w:rsidR="001678B9" w:rsidRPr="001678B9" w:rsidRDefault="001678B9" w:rsidP="001678B9">
      <w:pPr>
        <w:tabs>
          <w:tab w:val="num" w:pos="-18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5.5. По итогам смотра-конкурса муниципальный оргкомитет составляет рейтинг образовательных учреждений, участвующих в смотре-конкурсе и определяет по одному победителю (1 место)  и по два призера (2 и 3 место) в каждой номинации.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bCs/>
          <w:spacing w:val="-1"/>
          <w:sz w:val="28"/>
          <w:szCs w:val="28"/>
        </w:rPr>
        <w:t>5.6. Фотографии л</w:t>
      </w:r>
      <w:r w:rsidRPr="001678B9">
        <w:rPr>
          <w:rFonts w:ascii="Times New Roman" w:hAnsi="Times New Roman" w:cs="Times New Roman"/>
          <w:sz w:val="28"/>
          <w:szCs w:val="28"/>
        </w:rPr>
        <w:t xml:space="preserve">учших территорий муниципальных образовательных учреждений по итогам смотра-конкурса будут размещены на официальном сайте </w:t>
      </w:r>
      <w:r w:rsidRPr="001678B9">
        <w:rPr>
          <w:rFonts w:ascii="Times New Roman" w:hAnsi="Times New Roman" w:cs="Times New Roman"/>
          <w:spacing w:val="4"/>
          <w:sz w:val="28"/>
          <w:szCs w:val="28"/>
        </w:rPr>
        <w:t>Управления</w:t>
      </w:r>
      <w:r w:rsidRPr="001678B9">
        <w:rPr>
          <w:rFonts w:ascii="Times New Roman" w:hAnsi="Times New Roman" w:cs="Times New Roman"/>
          <w:sz w:val="28"/>
          <w:szCs w:val="28"/>
        </w:rPr>
        <w:t>, освещены в СМИ.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B9">
        <w:rPr>
          <w:rFonts w:ascii="Times New Roman" w:hAnsi="Times New Roman" w:cs="Times New Roman"/>
          <w:b/>
          <w:sz w:val="28"/>
          <w:szCs w:val="28"/>
        </w:rPr>
        <w:t>6. Жюри смотра-конкурса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6.1. Оргкомитет с правами жюри осуществляет экспертную оценку территорий образовательных учреждений </w:t>
      </w:r>
      <w:r w:rsidRPr="001678B9">
        <w:rPr>
          <w:rFonts w:ascii="Times New Roman" w:hAnsi="Times New Roman" w:cs="Times New Roman"/>
          <w:iCs/>
          <w:sz w:val="28"/>
          <w:szCs w:val="28"/>
        </w:rPr>
        <w:t>в номинациях.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6.2. При экспертной оценке территорий образовательных учреждений присутствуют представители муниципальных образовательных учреждения.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B9">
        <w:rPr>
          <w:rFonts w:ascii="Times New Roman" w:hAnsi="Times New Roman" w:cs="Times New Roman"/>
          <w:b/>
          <w:iCs/>
          <w:sz w:val="28"/>
          <w:szCs w:val="28"/>
        </w:rPr>
        <w:t>7. Критерии смотра-конкурса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8"/>
          <w:szCs w:val="28"/>
          <w:lang w:eastAsia="ar-SA"/>
        </w:rPr>
      </w:pPr>
      <w:r w:rsidRPr="001678B9">
        <w:rPr>
          <w:rFonts w:ascii="Times New Roman" w:hAnsi="Times New Roman" w:cs="Times New Roman"/>
          <w:iCs/>
          <w:sz w:val="28"/>
          <w:szCs w:val="28"/>
        </w:rPr>
        <w:t>7.1. Э</w:t>
      </w:r>
      <w:r w:rsidRPr="001678B9">
        <w:rPr>
          <w:rFonts w:ascii="Times New Roman" w:hAnsi="Times New Roman" w:cs="Times New Roman"/>
          <w:color w:val="141412"/>
          <w:sz w:val="28"/>
          <w:szCs w:val="28"/>
          <w:highlight w:val="white"/>
          <w:lang w:eastAsia="ar-SA"/>
        </w:rPr>
        <w:t>кспертная оценка производится по шкале от 0 до 3 баллов.</w:t>
      </w:r>
      <w:r w:rsidR="00CC6851">
        <w:rPr>
          <w:rFonts w:ascii="Times New Roman" w:hAnsi="Times New Roman" w:cs="Times New Roman"/>
          <w:color w:val="141412"/>
          <w:sz w:val="28"/>
          <w:szCs w:val="28"/>
          <w:highlight w:val="white"/>
          <w:lang w:eastAsia="ar-SA"/>
        </w:rPr>
        <w:t xml:space="preserve"> Баллы выставляются по каждому </w:t>
      </w:r>
      <w:r w:rsidRPr="001678B9">
        <w:rPr>
          <w:rFonts w:ascii="Times New Roman" w:hAnsi="Times New Roman" w:cs="Times New Roman"/>
          <w:color w:val="141412"/>
          <w:sz w:val="28"/>
          <w:szCs w:val="28"/>
          <w:highlight w:val="white"/>
          <w:lang w:eastAsia="ar-SA"/>
        </w:rPr>
        <w:t>критерию из приведённых ниже параметров</w:t>
      </w:r>
      <w:r w:rsidRPr="001678B9">
        <w:rPr>
          <w:rFonts w:ascii="Times New Roman" w:hAnsi="Times New Roman" w:cs="Times New Roman"/>
          <w:color w:val="141412"/>
          <w:sz w:val="28"/>
          <w:szCs w:val="28"/>
          <w:lang w:eastAsia="ar-SA"/>
        </w:rPr>
        <w:t xml:space="preserve"> в соответствии с бальной системой:</w:t>
      </w:r>
    </w:p>
    <w:p w:rsidR="001678B9" w:rsidRPr="001678B9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8"/>
          <w:szCs w:val="28"/>
          <w:lang w:eastAsia="ar-SA"/>
        </w:rPr>
      </w:pPr>
      <w:r w:rsidRPr="001678B9">
        <w:rPr>
          <w:rFonts w:ascii="Times New Roman" w:hAnsi="Times New Roman" w:cs="Times New Roman"/>
          <w:color w:val="141412"/>
          <w:sz w:val="28"/>
          <w:szCs w:val="28"/>
          <w:lang w:eastAsia="ar-SA"/>
        </w:rPr>
        <w:t>0 б. – отсутствие параметра,</w:t>
      </w:r>
    </w:p>
    <w:p w:rsidR="001678B9" w:rsidRPr="001678B9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8"/>
          <w:szCs w:val="28"/>
          <w:lang w:eastAsia="ar-SA"/>
        </w:rPr>
      </w:pPr>
      <w:r w:rsidRPr="001678B9">
        <w:rPr>
          <w:rFonts w:ascii="Times New Roman" w:hAnsi="Times New Roman" w:cs="Times New Roman"/>
          <w:color w:val="141412"/>
          <w:sz w:val="28"/>
          <w:szCs w:val="28"/>
          <w:lang w:eastAsia="ar-SA"/>
        </w:rPr>
        <w:t>1 б.  – частично соответствует требованиям к параметру,</w:t>
      </w:r>
    </w:p>
    <w:p w:rsidR="001678B9" w:rsidRPr="001678B9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8"/>
          <w:szCs w:val="28"/>
          <w:lang w:eastAsia="ar-SA"/>
        </w:rPr>
      </w:pPr>
      <w:r w:rsidRPr="001678B9">
        <w:rPr>
          <w:rFonts w:ascii="Times New Roman" w:hAnsi="Times New Roman" w:cs="Times New Roman"/>
          <w:color w:val="141412"/>
          <w:sz w:val="28"/>
          <w:szCs w:val="28"/>
          <w:lang w:eastAsia="ar-SA"/>
        </w:rPr>
        <w:t>2 б.  – соответствует требованиям к параметру, есть некоторые недочеты,</w:t>
      </w:r>
    </w:p>
    <w:p w:rsidR="001678B9" w:rsidRPr="001678B9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8"/>
          <w:szCs w:val="28"/>
          <w:lang w:eastAsia="ar-SA"/>
        </w:rPr>
      </w:pPr>
      <w:r w:rsidRPr="001678B9">
        <w:rPr>
          <w:rFonts w:ascii="Times New Roman" w:hAnsi="Times New Roman" w:cs="Times New Roman"/>
          <w:color w:val="141412"/>
          <w:sz w:val="28"/>
          <w:szCs w:val="28"/>
          <w:lang w:eastAsia="ar-SA"/>
        </w:rPr>
        <w:t>3 б. – полностью соответствует требованиям.</w:t>
      </w:r>
    </w:p>
    <w:p w:rsidR="001678B9" w:rsidRPr="001678B9" w:rsidRDefault="001678B9" w:rsidP="001678B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7.2. </w:t>
      </w:r>
      <w:r w:rsidRPr="001678B9">
        <w:rPr>
          <w:rFonts w:ascii="Times New Roman" w:hAnsi="Times New Roman" w:cs="Times New Roman"/>
          <w:bCs/>
          <w:color w:val="000000"/>
          <w:sz w:val="28"/>
          <w:szCs w:val="28"/>
        </w:rPr>
        <w:t>Параметры и критерии оценки:</w:t>
      </w:r>
      <w:r w:rsidRPr="00167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7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100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8931"/>
      </w:tblGrid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параметра/критерия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состояние благо устройства территории: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Соответствующее состояние санитарной зоны вокруг территории учреждения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нареканий в состоянии ограждения территории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Чистота пешеходных дорожек, ведущих к входной калитке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на главной входной калитке информации для посетителей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размещенная на входной калитке, является достоверной и отражает работу образовательного учреждения 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Состояние площадок для мусора, соответствует требованиям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Эстетический вид благоустройства хоз.зоны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бытового мусора, старой мебели, разбросанных стройматериалов на территории хозяйственного двора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поросли, травы на асфальтированных, плиточных дорожках во дворе образовательной организации 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Побеленные бордюры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поросли на отмостках, фундаменте, навесах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зона образовательной организации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информация, размещенная на фасаде здания об образовательной организации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лишней информации, старых вывесок, неправомерной информации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символов РФ, их вид соответствует требованиям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Эстетический вид входной зоны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Оригинальность оформления входной зоны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 территории</w:t>
            </w:r>
          </w:p>
        </w:tc>
      </w:tr>
      <w:tr w:rsidR="001678B9" w:rsidRPr="001678B9" w:rsidTr="001678B9">
        <w:trPr>
          <w:trHeight w:val="41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 территории в соответствии с требованиями СанПиН</w:t>
            </w:r>
          </w:p>
        </w:tc>
      </w:tr>
      <w:tr w:rsidR="001678B9" w:rsidRPr="001678B9" w:rsidTr="001678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Соответствие зон озеленения общей композиции ландшафтного дизайна участка  и отдельным функциональным зонам (спортивной, игровой и др).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Ухоженный вид деревьев и кустарников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ухоженных цветников, клумб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Эстетический вид оформления цветников, клумб, их расположение  соответствует общей композиции ландшафтного дизайна участка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удовлетворяют требованиям безопасности при контакте с ними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Учебно-воспитательное пространство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учебно-опытной зоны: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дарвинская площадка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географическая площадка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плодово-ягодный сад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метеорологическая площадка (метеостанция)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тематической зоны: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уголок этнографии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территория математики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уголок сказок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туристическая тропа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автогородок 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зона: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футбольного поля с воротами, разметкой поля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волейбольной площадки с сеткой и разметкой поля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баскетбольной площадки с разметкой поля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беговой дорожки с разметкой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ямы для прыжков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площадки для подвижных игр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для проведения внеурочных занятий (беседки, сцена, навесы, пр.)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малых игровых форм на каждом участке в соответствии с возрастом обучающихся/воспитанников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Зона отдыха: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отдыха для родителей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отдыха для обучающихся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элементов малой архитектуры, их соответствие общей композиции ландшафтного дизайна участка  и отдельным функциональным зонам (спортивной, игровой и др).</w:t>
            </w:r>
          </w:p>
        </w:tc>
      </w:tr>
      <w:tr w:rsidR="001678B9" w:rsidRPr="001678B9" w:rsidTr="001678B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участников образовательного процесса в благоустройстве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социально-значимых проектов по благоустройству с участием родителей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участие родителей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продукта </w:t>
            </w:r>
          </w:p>
        </w:tc>
      </w:tr>
      <w:tr w:rsidR="001678B9" w:rsidRPr="001678B9" w:rsidTr="001678B9"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социально-значимых проектов по благоустройству с участием детей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участие детей</w:t>
            </w:r>
          </w:p>
        </w:tc>
      </w:tr>
      <w:tr w:rsidR="001678B9" w:rsidRPr="001678B9" w:rsidTr="001678B9"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продукта </w:t>
            </w:r>
          </w:p>
        </w:tc>
      </w:tr>
    </w:tbl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227d56f45c4c464ccd711d69e6daacc1cd721d43"/>
      <w:bookmarkStart w:id="1" w:name="5"/>
      <w:bookmarkStart w:id="2" w:name="2a5d0b4a00ad3de63a3a740898a1947cf7b1b3e7"/>
      <w:bookmarkStart w:id="3" w:name="11"/>
      <w:bookmarkStart w:id="4" w:name="56ccfe372b297252e7f1a2bb44a6d173ac698892"/>
      <w:bookmarkStart w:id="5" w:name="12"/>
      <w:bookmarkEnd w:id="0"/>
      <w:bookmarkEnd w:id="1"/>
      <w:bookmarkEnd w:id="2"/>
      <w:bookmarkEnd w:id="3"/>
      <w:bookmarkEnd w:id="4"/>
      <w:bookmarkEnd w:id="5"/>
    </w:p>
    <w:p w:rsidR="001678B9" w:rsidRPr="001678B9" w:rsidRDefault="001678B9" w:rsidP="001678B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B9">
        <w:rPr>
          <w:rFonts w:ascii="Times New Roman" w:hAnsi="Times New Roman" w:cs="Times New Roman"/>
          <w:b/>
          <w:iCs/>
          <w:sz w:val="28"/>
          <w:szCs w:val="28"/>
        </w:rPr>
        <w:t>8. Подведение итогов</w:t>
      </w:r>
      <w:r w:rsidRPr="001678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1678B9">
        <w:rPr>
          <w:rFonts w:ascii="Times New Roman" w:hAnsi="Times New Roman" w:cs="Times New Roman"/>
          <w:b/>
          <w:iCs/>
          <w:sz w:val="28"/>
          <w:szCs w:val="28"/>
        </w:rPr>
        <w:t>смотра-конкурса и награждение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8.1. Итоги </w:t>
      </w:r>
      <w:r w:rsidRPr="001678B9">
        <w:rPr>
          <w:rFonts w:ascii="Times New Roman" w:hAnsi="Times New Roman" w:cs="Times New Roman"/>
          <w:iCs/>
          <w:sz w:val="28"/>
          <w:szCs w:val="28"/>
        </w:rPr>
        <w:t>смотра-конкурса</w:t>
      </w:r>
      <w:r w:rsidRPr="001678B9">
        <w:rPr>
          <w:rFonts w:ascii="Times New Roman" w:hAnsi="Times New Roman" w:cs="Times New Roman"/>
          <w:sz w:val="28"/>
          <w:szCs w:val="28"/>
        </w:rPr>
        <w:t xml:space="preserve"> подводятся по номинациям.</w:t>
      </w:r>
    </w:p>
    <w:p w:rsidR="001678B9" w:rsidRPr="001678B9" w:rsidRDefault="001678B9" w:rsidP="00167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8.2. Победители и призеры </w:t>
      </w:r>
      <w:r w:rsidRPr="001678B9">
        <w:rPr>
          <w:rFonts w:ascii="Times New Roman" w:hAnsi="Times New Roman" w:cs="Times New Roman"/>
          <w:iCs/>
          <w:sz w:val="28"/>
          <w:szCs w:val="28"/>
        </w:rPr>
        <w:t>смотра-конкурса</w:t>
      </w:r>
      <w:r w:rsidRPr="001678B9">
        <w:rPr>
          <w:rFonts w:ascii="Times New Roman" w:hAnsi="Times New Roman" w:cs="Times New Roman"/>
          <w:sz w:val="28"/>
          <w:szCs w:val="28"/>
        </w:rPr>
        <w:t xml:space="preserve"> среди образовательных учреждений, в каждой номинации награждаются дипломами управления образования и молодежной политики.</w:t>
      </w:r>
    </w:p>
    <w:p w:rsidR="001678B9" w:rsidRPr="001678B9" w:rsidRDefault="001678B9" w:rsidP="0016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8.3. Оргкомитет с правами жюри вправе принимать решение об изменении числа призовых мест в номинациях и количества лауреатов с учетом набранных баллов и количества участников смотра-конкурса.</w:t>
      </w:r>
    </w:p>
    <w:p w:rsidR="001678B9" w:rsidRPr="001678B9" w:rsidRDefault="001678B9" w:rsidP="0016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78B9" w:rsidRDefault="00167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78B9" w:rsidRPr="000571A8" w:rsidRDefault="001678B9" w:rsidP="001678B9">
      <w:pPr>
        <w:pStyle w:val="a7"/>
        <w:ind w:left="5670"/>
        <w:rPr>
          <w:rFonts w:ascii="Times New Roman" w:hAnsi="Times New Roman" w:cs="Times New Roman"/>
          <w:sz w:val="24"/>
          <w:szCs w:val="24"/>
        </w:rPr>
      </w:pPr>
      <w:r w:rsidRPr="000571A8">
        <w:rPr>
          <w:rFonts w:ascii="Times New Roman" w:hAnsi="Times New Roman" w:cs="Times New Roman"/>
          <w:sz w:val="24"/>
          <w:szCs w:val="24"/>
        </w:rPr>
        <w:t>Приложение 1</w:t>
      </w:r>
      <w:r w:rsidR="000571A8">
        <w:rPr>
          <w:rFonts w:ascii="Times New Roman" w:hAnsi="Times New Roman" w:cs="Times New Roman"/>
          <w:sz w:val="24"/>
          <w:szCs w:val="24"/>
        </w:rPr>
        <w:t xml:space="preserve"> </w:t>
      </w:r>
      <w:r w:rsidRPr="000571A8">
        <w:rPr>
          <w:rFonts w:ascii="Times New Roman" w:hAnsi="Times New Roman" w:cs="Times New Roman"/>
          <w:sz w:val="24"/>
          <w:szCs w:val="24"/>
        </w:rPr>
        <w:t>к Положению</w:t>
      </w:r>
    </w:p>
    <w:p w:rsidR="001678B9" w:rsidRPr="001678B9" w:rsidRDefault="001678B9" w:rsidP="001678B9">
      <w:pPr>
        <w:pStyle w:val="a7"/>
        <w:ind w:left="3544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4"/>
        <w:gridCol w:w="4655"/>
      </w:tblGrid>
      <w:tr w:rsidR="001678B9" w:rsidRPr="001678B9" w:rsidTr="001678B9">
        <w:tc>
          <w:tcPr>
            <w:tcW w:w="5529" w:type="dxa"/>
          </w:tcPr>
          <w:p w:rsidR="001678B9" w:rsidRPr="001678B9" w:rsidRDefault="001678B9" w:rsidP="001678B9">
            <w:pPr>
              <w:pStyle w:val="a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Угловой штамп организации</w:t>
            </w:r>
          </w:p>
        </w:tc>
        <w:tc>
          <w:tcPr>
            <w:tcW w:w="4784" w:type="dxa"/>
          </w:tcPr>
          <w:p w:rsidR="001678B9" w:rsidRPr="001678B9" w:rsidRDefault="001678B9" w:rsidP="001678B9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sz w:val="28"/>
                <w:szCs w:val="28"/>
              </w:rPr>
              <w:t xml:space="preserve">В оргкомитет городского смотра-конкурса </w:t>
            </w:r>
            <w:r w:rsidRPr="001678B9">
              <w:rPr>
                <w:rFonts w:ascii="Times New Roman" w:hAnsi="Times New Roman" w:cs="Times New Roman"/>
                <w:bCs/>
                <w:sz w:val="28"/>
                <w:szCs w:val="28"/>
              </w:rPr>
              <w:t>«Наш уютный детский сад!» среди ДОУ города и «Лучший школьный двор» среди ОУ</w:t>
            </w:r>
          </w:p>
          <w:p w:rsidR="001678B9" w:rsidRPr="001678B9" w:rsidRDefault="001678B9" w:rsidP="001678B9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678B9" w:rsidRPr="001678B9" w:rsidRDefault="001678B9" w:rsidP="001678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ЗАЯВКА</w:t>
      </w: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на участие в городском смотре-конкурсе</w:t>
      </w: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 «Наш уютный детский сад!» среди дошкольных образовательных учреждений</w:t>
      </w: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 и «Лучший школьный двор» среди общеобразовательных учреждений</w:t>
      </w: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56" w:type="dxa"/>
        <w:tblLook w:val="04A0"/>
      </w:tblPr>
      <w:tblGrid>
        <w:gridCol w:w="2802"/>
        <w:gridCol w:w="7654"/>
      </w:tblGrid>
      <w:tr w:rsidR="001678B9" w:rsidRPr="001678B9" w:rsidTr="001678B9">
        <w:tc>
          <w:tcPr>
            <w:tcW w:w="2802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7654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678B9" w:rsidRPr="001678B9" w:rsidTr="001678B9">
        <w:tc>
          <w:tcPr>
            <w:tcW w:w="2802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7654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678B9" w:rsidRPr="001678B9" w:rsidTr="001678B9">
        <w:tc>
          <w:tcPr>
            <w:tcW w:w="2802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</w:t>
            </w:r>
          </w:p>
        </w:tc>
        <w:tc>
          <w:tcPr>
            <w:tcW w:w="7654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678B9" w:rsidRPr="001678B9" w:rsidTr="001678B9">
        <w:tc>
          <w:tcPr>
            <w:tcW w:w="2802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B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7654" w:type="dxa"/>
          </w:tcPr>
          <w:p w:rsidR="001678B9" w:rsidRPr="001678B9" w:rsidRDefault="001678B9" w:rsidP="001678B9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pStyle w:val="a7"/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678B9" w:rsidRPr="001678B9" w:rsidRDefault="001678B9" w:rsidP="001678B9">
      <w:pPr>
        <w:pStyle w:val="a7"/>
        <w:rPr>
          <w:rFonts w:ascii="Times New Roman" w:hAnsi="Times New Roman" w:cs="Times New Roman"/>
        </w:rPr>
      </w:pPr>
      <w:r w:rsidRPr="001678B9">
        <w:rPr>
          <w:rFonts w:ascii="Times New Roman" w:hAnsi="Times New Roman" w:cs="Times New Roman"/>
        </w:rPr>
        <w:t xml:space="preserve">                          дата</w:t>
      </w:r>
    </w:p>
    <w:p w:rsidR="001678B9" w:rsidRPr="001678B9" w:rsidRDefault="001678B9" w:rsidP="001678B9">
      <w:pPr>
        <w:pStyle w:val="a7"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</w:p>
    <w:p w:rsidR="001678B9" w:rsidRPr="001678B9" w:rsidRDefault="001678B9" w:rsidP="001678B9">
      <w:pPr>
        <w:pStyle w:val="a7"/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 w:rsidRPr="001678B9">
        <w:rPr>
          <w:rFonts w:ascii="Times New Roman" w:hAnsi="Times New Roman" w:cs="Times New Roman"/>
          <w:sz w:val="28"/>
          <w:szCs w:val="28"/>
        </w:rPr>
        <w:t>Директор ___________________/ ______________________/</w:t>
      </w:r>
    </w:p>
    <w:p w:rsidR="001678B9" w:rsidRPr="001678B9" w:rsidRDefault="001678B9" w:rsidP="001678B9">
      <w:pPr>
        <w:pStyle w:val="a7"/>
        <w:tabs>
          <w:tab w:val="left" w:pos="6510"/>
        </w:tabs>
        <w:rPr>
          <w:rFonts w:ascii="Times New Roman" w:hAnsi="Times New Roman" w:cs="Times New Roman"/>
        </w:rPr>
      </w:pPr>
      <w:r w:rsidRPr="001678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678B9">
        <w:rPr>
          <w:rFonts w:ascii="Times New Roman" w:hAnsi="Times New Roman" w:cs="Times New Roman"/>
        </w:rPr>
        <w:t xml:space="preserve">  подпись                                       расшифровка</w:t>
      </w:r>
      <w:r w:rsidRPr="001678B9">
        <w:rPr>
          <w:rFonts w:ascii="Times New Roman" w:hAnsi="Times New Roman" w:cs="Times New Roman"/>
        </w:rPr>
        <w:tab/>
      </w:r>
    </w:p>
    <w:p w:rsidR="001678B9" w:rsidRPr="001678B9" w:rsidRDefault="001678B9" w:rsidP="001678B9">
      <w:pPr>
        <w:pStyle w:val="a7"/>
        <w:ind w:left="3544"/>
        <w:rPr>
          <w:rFonts w:ascii="Times New Roman" w:hAnsi="Times New Roman" w:cs="Times New Roman"/>
          <w:sz w:val="28"/>
          <w:szCs w:val="28"/>
        </w:rPr>
      </w:pPr>
    </w:p>
    <w:p w:rsidR="001678B9" w:rsidRDefault="001678B9" w:rsidP="001678B9">
      <w:pPr>
        <w:pStyle w:val="a7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1678B9" w:rsidRDefault="001678B9" w:rsidP="001678B9">
      <w:pPr>
        <w:pStyle w:val="a7"/>
        <w:ind w:left="3544"/>
        <w:rPr>
          <w:sz w:val="26"/>
          <w:szCs w:val="26"/>
        </w:rPr>
      </w:pPr>
    </w:p>
    <w:p w:rsidR="001678B9" w:rsidRDefault="001678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78B9" w:rsidRPr="000571A8" w:rsidRDefault="001678B9" w:rsidP="001678B9">
      <w:pPr>
        <w:pStyle w:val="a7"/>
        <w:ind w:left="6237"/>
        <w:rPr>
          <w:rFonts w:ascii="Times New Roman" w:hAnsi="Times New Roman" w:cs="Times New Roman"/>
          <w:sz w:val="24"/>
          <w:szCs w:val="24"/>
        </w:rPr>
      </w:pPr>
      <w:r w:rsidRPr="000571A8">
        <w:rPr>
          <w:rFonts w:ascii="Times New Roman" w:hAnsi="Times New Roman" w:cs="Times New Roman"/>
          <w:sz w:val="24"/>
          <w:szCs w:val="24"/>
        </w:rPr>
        <w:t>Приложение 2</w:t>
      </w:r>
      <w:r w:rsidR="000571A8" w:rsidRPr="000571A8">
        <w:rPr>
          <w:rFonts w:ascii="Times New Roman" w:hAnsi="Times New Roman" w:cs="Times New Roman"/>
          <w:sz w:val="24"/>
          <w:szCs w:val="24"/>
        </w:rPr>
        <w:t xml:space="preserve"> </w:t>
      </w:r>
      <w:r w:rsidRPr="000571A8">
        <w:rPr>
          <w:rFonts w:ascii="Times New Roman" w:hAnsi="Times New Roman" w:cs="Times New Roman"/>
          <w:sz w:val="24"/>
          <w:szCs w:val="24"/>
        </w:rPr>
        <w:t>к Положению</w:t>
      </w:r>
    </w:p>
    <w:p w:rsidR="001678B9" w:rsidRPr="000571A8" w:rsidRDefault="001678B9" w:rsidP="001678B9">
      <w:pPr>
        <w:pStyle w:val="a7"/>
        <w:ind w:left="6237"/>
        <w:rPr>
          <w:rFonts w:ascii="Times New Roman" w:hAnsi="Times New Roman" w:cs="Times New Roman"/>
          <w:sz w:val="24"/>
          <w:szCs w:val="24"/>
        </w:rPr>
      </w:pP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Оценочный лист 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b/>
          <w:sz w:val="24"/>
          <w:szCs w:val="24"/>
          <w:lang w:eastAsia="ar-SA"/>
        </w:rPr>
        <w:t>смотров-конкурсов «Наш уютный детский сад!» и «Лучший школьный двор»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sz w:val="24"/>
          <w:szCs w:val="24"/>
          <w:lang w:eastAsia="ar-SA"/>
        </w:rPr>
        <w:t>Конкурсант________________________________________________________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color w:val="141412"/>
          <w:sz w:val="24"/>
          <w:szCs w:val="24"/>
          <w:lang w:eastAsia="ar-SA"/>
        </w:rPr>
        <w:t>0 б. – отсутствие параметра,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color w:val="141412"/>
          <w:sz w:val="24"/>
          <w:szCs w:val="24"/>
          <w:lang w:eastAsia="ar-SA"/>
        </w:rPr>
        <w:t>1 б.  – частично соответствует требованиям к параметру,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color w:val="141412"/>
          <w:sz w:val="24"/>
          <w:szCs w:val="24"/>
          <w:lang w:eastAsia="ar-SA"/>
        </w:rPr>
        <w:t>2 б.  – соответствует требованиям к параметру, есть некоторые недочеты,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4"/>
          <w:szCs w:val="24"/>
          <w:lang w:eastAsia="ar-SA"/>
        </w:rPr>
      </w:pPr>
      <w:r w:rsidRPr="000571A8">
        <w:rPr>
          <w:rFonts w:ascii="Times New Roman" w:hAnsi="Times New Roman" w:cs="Times New Roman"/>
          <w:color w:val="141412"/>
          <w:sz w:val="24"/>
          <w:szCs w:val="24"/>
          <w:lang w:eastAsia="ar-SA"/>
        </w:rPr>
        <w:t>3 б. – полностью соответствует требованиям.</w:t>
      </w:r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567"/>
        <w:jc w:val="both"/>
        <w:rPr>
          <w:rFonts w:ascii="Times New Roman" w:hAnsi="Times New Roman" w:cs="Times New Roman"/>
          <w:color w:val="141412"/>
          <w:sz w:val="24"/>
          <w:szCs w:val="24"/>
          <w:lang w:eastAsia="ar-SA"/>
        </w:rPr>
      </w:pPr>
    </w:p>
    <w:tbl>
      <w:tblPr>
        <w:tblW w:w="97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5387"/>
        <w:gridCol w:w="1134"/>
        <w:gridCol w:w="2410"/>
      </w:tblGrid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Выводы, рекомендации</w:t>
            </w:r>
          </w:p>
        </w:tc>
      </w:tr>
      <w:tr w:rsidR="001678B9" w:rsidRPr="000571A8" w:rsidTr="000571A8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8887f90a0c2295e31deaff00af1e136dfd2d5a2f"/>
            <w:bookmarkStart w:id="7" w:name="1"/>
            <w:bookmarkEnd w:id="6"/>
            <w:bookmarkEnd w:id="7"/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состояние благоустройства территории</w:t>
            </w: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e5db4f9a06ae6920854613088a8331cd6c95c8f1"/>
            <w:bookmarkStart w:id="9" w:name="2"/>
            <w:bookmarkEnd w:id="8"/>
            <w:bookmarkEnd w:id="9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Соответствующее состояние санитарной зоны вокруг территории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3bb8e8d61d8737a782c7784faffeb7ae8d41243e"/>
            <w:bookmarkStart w:id="11" w:name="3"/>
            <w:bookmarkEnd w:id="10"/>
            <w:bookmarkEnd w:id="11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нареканий в состоянии ограждения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ba47c80f8a5657913b7edf295d3c0a0374d59a2a"/>
            <w:bookmarkStart w:id="13" w:name="4"/>
            <w:bookmarkEnd w:id="12"/>
            <w:bookmarkEnd w:id="13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Чистота пешеходных дорожек, ведущих к входной калитке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на главной входной калитке информации для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размещенная на входной калитке, является достоверной и отражает работу образовательного учреждения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Состояние площадок для мусора, соответствует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Эстетический вид благоустройства хоз.зоны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бытового мусора, старой мебели, разбросанных стройматериалов на территории хозяйственного двора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поросли, травы на асфальтированных, плиточных дорожках во дворе образовательной организации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Побеленные бордюры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поросли на отмостках, фундаменте, навесах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зона образовательной организации</w:t>
            </w: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62987ef509deb755ce9c5475df165da313eff2b3"/>
            <w:bookmarkStart w:id="15" w:name="6"/>
            <w:bookmarkEnd w:id="14"/>
            <w:bookmarkEnd w:id="15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информация, размещенная на фасаде здания об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0633ec71cfa2b0255a4d6b03e6a606319f81a7e7"/>
            <w:bookmarkStart w:id="17" w:name="7"/>
            <w:bookmarkEnd w:id="16"/>
            <w:bookmarkEnd w:id="17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Отсутствие лишней информации, старых вывесок, неправомерной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b53edea00d361c7913548276e6977f31f018440d"/>
            <w:bookmarkStart w:id="19" w:name="8"/>
            <w:bookmarkEnd w:id="18"/>
            <w:bookmarkEnd w:id="19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символов РФ, их вид соответствует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b8e060ad60e2b1da0a8ddf86950cb39dd925eacf"/>
            <w:bookmarkStart w:id="21" w:name="9"/>
            <w:bookmarkEnd w:id="20"/>
            <w:bookmarkEnd w:id="21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Эстетический вид входной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e7853e2a057203672981a1763650af77e163d89d"/>
            <w:bookmarkStart w:id="23" w:name="10"/>
            <w:bookmarkEnd w:id="22"/>
            <w:bookmarkEnd w:id="23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Оригинальность оформления входной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 территории</w:t>
            </w:r>
          </w:p>
        </w:tc>
      </w:tr>
      <w:tr w:rsidR="001678B9" w:rsidRPr="000571A8" w:rsidTr="000571A8">
        <w:trPr>
          <w:trHeight w:val="4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005200f19634942f4a31af74f6c23003d4ef4eb2"/>
            <w:bookmarkStart w:id="25" w:name="13"/>
            <w:bookmarkEnd w:id="24"/>
            <w:bookmarkEnd w:id="25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 территории в соответствии с требованиями СанПиН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84a3e5b1a746718ee8af082f078bfc3666f3ef6c"/>
            <w:bookmarkStart w:id="27" w:name="14"/>
            <w:bookmarkEnd w:id="26"/>
            <w:bookmarkEnd w:id="27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Соответствие зон озеленения общей композиции ландшафтного дизайна участка  и отдельным функциональным зонам (спортивной, игровой и др).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3516a314ba429c39d67764c8b2c769b7596ec7c4"/>
            <w:bookmarkStart w:id="29" w:name="15"/>
            <w:bookmarkEnd w:id="28"/>
            <w:bookmarkEnd w:id="29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Ухоженный вид деревьев и кустарников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5369f76a1063bd0c74244a245c0d6cf04aaa459e"/>
            <w:bookmarkStart w:id="31" w:name="16"/>
            <w:bookmarkEnd w:id="30"/>
            <w:bookmarkEnd w:id="31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ухоженных цветников, клумб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82b59dedc3d04921451abe9a79481f7144d45815"/>
            <w:bookmarkStart w:id="33" w:name="17"/>
            <w:bookmarkEnd w:id="32"/>
            <w:bookmarkEnd w:id="33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Эстетический вид оформления цветников, клумб, их расположение  соответствует общей композиции ландшафтного дизайна 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527a768c2d055fc5e01bfdc1b552579f597924d9"/>
            <w:bookmarkStart w:id="35" w:name="18"/>
            <w:bookmarkEnd w:id="34"/>
            <w:bookmarkEnd w:id="35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удовлетворяют требованиям безопасности при контакте с 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Учебно-воспитательное пространство</w:t>
            </w: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25d35a6649b6841212021be0fe65b1a04615f634"/>
            <w:bookmarkStart w:id="37" w:name="19"/>
            <w:bookmarkEnd w:id="36"/>
            <w:bookmarkEnd w:id="37"/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учебно-опытной зоны: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Дарвинская площадка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географическая площадка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плодово-ягодный 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метеорологическая площадка(метеостанция)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тематической зоны: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уголок этнографии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территория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уголок сказок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туристическая тропа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автогородок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зона: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футбольного поля с воротами, разметкой 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волейбольной площадки с сеткой и разметкой 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баскетбольной площадки с разметкой поля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беговой дорожки с разметкой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ямы для прыжков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площадки для подвижных игр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для проведения внеурочных занятий (беседки, сцена, навесы, пр.)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малых игровых форм на каждом участке в соответствии с возрастом обучающихся/воспитанников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Зона отдыха: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отдыха для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оформленной зоны отдыха для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элементов малой архитектуры, их соответствие общей композиции ландшафтного дизайна участка  и отдельным функциональным зонам (спортивной, игровой и др).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9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участников образовательного процесса в благоустройстве</w:t>
            </w: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социально-значимых проектов по благоустройству с участием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участие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социально-значимых проектов по благоустройству с участием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участие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B9" w:rsidRPr="000571A8" w:rsidTr="000571A8">
        <w:trPr>
          <w:trHeight w:val="613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A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8B9" w:rsidRPr="000571A8" w:rsidRDefault="001678B9" w:rsidP="00167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8B9" w:rsidRPr="000571A8" w:rsidRDefault="001678B9" w:rsidP="001678B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  <w:bookmarkStart w:id="38" w:name="2b82d72972faca9d3c1702c3184117b794cded77"/>
      <w:bookmarkStart w:id="39" w:name="20"/>
      <w:bookmarkEnd w:id="38"/>
      <w:bookmarkEnd w:id="39"/>
    </w:p>
    <w:p w:rsidR="001678B9" w:rsidRPr="000571A8" w:rsidRDefault="001678B9" w:rsidP="001678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678B9" w:rsidRPr="000571A8" w:rsidRDefault="001678B9" w:rsidP="00167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«______» ________________20_ г.  </w:t>
      </w:r>
    </w:p>
    <w:p w:rsidR="001678B9" w:rsidRPr="000571A8" w:rsidRDefault="001678B9" w:rsidP="001678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   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 xml:space="preserve">Члены жюри: 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__________________    __________________    _________________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__________________    __________________    _________________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__________________    __________________    _________________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__________________    __________________    _________________</w:t>
      </w:r>
    </w:p>
    <w:p w:rsidR="001678B9" w:rsidRPr="000571A8" w:rsidRDefault="001678B9" w:rsidP="001678B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0571A8">
        <w:rPr>
          <w:rFonts w:ascii="Times New Roman" w:hAnsi="Times New Roman" w:cs="Times New Roman"/>
          <w:color w:val="000000"/>
          <w:sz w:val="24"/>
          <w:szCs w:val="24"/>
        </w:rPr>
        <w:t>__________________    __________________    _________________</w:t>
      </w:r>
    </w:p>
    <w:p w:rsidR="003D40F2" w:rsidRPr="003D40F2" w:rsidRDefault="000571A8" w:rsidP="000571A8">
      <w:r>
        <w:br w:type="page"/>
      </w:r>
    </w:p>
    <w:p w:rsidR="000571A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-520065</wp:posOffset>
            </wp:positionV>
            <wp:extent cx="1741170" cy="2362200"/>
            <wp:effectExtent l="19050" t="0" r="0" b="0"/>
            <wp:wrapThrough wrapText="bothSides">
              <wp:wrapPolygon edited="0">
                <wp:start x="-236" y="0"/>
                <wp:lineTo x="-236" y="21426"/>
                <wp:lineTo x="21505" y="21426"/>
                <wp:lineTo x="21505" y="0"/>
                <wp:lineTo x="-236" y="0"/>
              </wp:wrapPolygon>
            </wp:wrapThrough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74117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0571A8" w:rsidRPr="004673D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3D40F2" w:rsidRDefault="003D40F2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0F2" w:rsidRDefault="003D40F2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40F2" w:rsidRPr="001678B9" w:rsidRDefault="003D40F2" w:rsidP="001678B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8B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CD3BE7" w:rsidRPr="001678B9" w:rsidRDefault="00CD3BE7" w:rsidP="001678B9">
      <w:pPr>
        <w:tabs>
          <w:tab w:val="left" w:pos="540"/>
          <w:tab w:val="left" w:pos="720"/>
          <w:tab w:val="left" w:pos="1122"/>
          <w:tab w:val="left" w:pos="14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678B9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 городском конкурсе на лучший видеоролик</w:t>
      </w:r>
      <w:r w:rsidRPr="001678B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, освещающий один летний тематический день</w:t>
      </w:r>
    </w:p>
    <w:p w:rsidR="00CD3BE7" w:rsidRPr="00CD3BE7" w:rsidRDefault="00CD3BE7" w:rsidP="001678B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9904CF" w:rsidRDefault="009904CF" w:rsidP="009904CF">
      <w:pPr>
        <w:tabs>
          <w:tab w:val="left" w:pos="567"/>
          <w:tab w:val="left" w:pos="3780"/>
          <w:tab w:val="left" w:pos="3960"/>
          <w:tab w:val="left" w:pos="4140"/>
          <w:tab w:val="left" w:pos="4320"/>
        </w:tabs>
        <w:suppressAutoHyphens/>
        <w:spacing w:after="0" w:line="240" w:lineRule="auto"/>
        <w:ind w:left="567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CD3BE7" w:rsidRPr="009904CF" w:rsidRDefault="009904CF" w:rsidP="00CC6851">
      <w:pPr>
        <w:tabs>
          <w:tab w:val="left" w:pos="3780"/>
          <w:tab w:val="left" w:pos="3960"/>
          <w:tab w:val="left" w:pos="4140"/>
          <w:tab w:val="left" w:pos="43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904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</w:t>
      </w:r>
      <w:r w:rsidR="00CD3BE7" w:rsidRPr="009904C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Общие положения</w:t>
      </w:r>
    </w:p>
    <w:p w:rsidR="00CD3BE7" w:rsidRPr="00CD3BE7" w:rsidRDefault="00CD3BE7" w:rsidP="009904CF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9904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1.1. Настоящее Положение определяет общий порядок организации и проведения городского конкурса видеороликов (далее –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видеоконкурс</w:t>
      </w:r>
      <w:r w:rsidRPr="00EF031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), освещающий один летний тематический день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CD3BE7" w:rsidRPr="00EF0315" w:rsidRDefault="00CD3BE7" w:rsidP="009904CF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1.2.</w:t>
      </w:r>
      <w:r w:rsidRPr="00EF031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Видео</w:t>
      </w:r>
      <w:r w:rsidRPr="00EF031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ролик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EF0315">
        <w:rPr>
          <w:rFonts w:ascii="Times New Roman" w:eastAsia="Calibri" w:hAnsi="Times New Roman" w:cs="Times New Roman"/>
          <w:sz w:val="28"/>
          <w:szCs w:val="28"/>
          <w:lang w:eastAsia="en-US"/>
        </w:rPr>
        <w:t>посвящают одной воспитательной идее: здоровому образу жизни, активному образу жизни, творчеству, экологии, музыке и т.п.</w:t>
      </w:r>
    </w:p>
    <w:p w:rsidR="00CD3BE7" w:rsidRPr="00CD3BE7" w:rsidRDefault="00CD3BE7" w:rsidP="009904CF">
      <w:pPr>
        <w:shd w:val="clear" w:color="auto" w:fill="FFFFFF"/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1.4.</w:t>
      </w:r>
      <w:r w:rsidRPr="00EF031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Организатором 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видеоконкурса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является </w:t>
      </w:r>
      <w:r w:rsidRPr="00EF031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управление образования и молодежной политики администрации муниципального образования город Гусь-Хрустальный Владимирской области.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2. Цели и задачи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9904CF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2.1.</w:t>
      </w:r>
      <w:r w:rsidR="00864D93" w:rsidRPr="00EF0315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Цель видеоконкурса – выявление и активизация творческого потенциала в области видеоработ, </w:t>
      </w:r>
      <w:r w:rsidR="00864D93" w:rsidRPr="00EF031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развитие профессиональных навыков и творческих способностей участников.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2.2. Задачи видеоконкурса:</w:t>
      </w:r>
    </w:p>
    <w:p w:rsidR="00CD3BE7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</w:t>
      </w:r>
      <w:r w:rsidR="00864D93" w:rsidRPr="00EF031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распространение </w:t>
      </w: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информации о наиболее интересных и знаковых  событиях, </w:t>
      </w:r>
      <w:r w:rsidR="00864D93"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рамках Года детского отдыха в системе образования</w:t>
      </w: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CD3BE7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развитие творческого потенциала;</w:t>
      </w:r>
    </w:p>
    <w:p w:rsidR="00CD3BE7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расширение кругозора, развитие наблюдательности, эстетического вкуса, творческого подхода к решению поставленных задач.</w:t>
      </w:r>
    </w:p>
    <w:p w:rsidR="00CD3BE7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D3BE7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678B9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3.</w:t>
      </w: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678B9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Сроки проведения </w:t>
      </w:r>
      <w:r w:rsidRPr="001678B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видеоконкурса</w:t>
      </w:r>
    </w:p>
    <w:p w:rsidR="00864D93" w:rsidRPr="001678B9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3.1. Видеоконкурс проводится </w:t>
      </w:r>
      <w:r w:rsid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 02.06</w:t>
      </w:r>
      <w:r w:rsidR="001678B9"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.2025 года по 15.09.2025 года.</w:t>
      </w:r>
    </w:p>
    <w:p w:rsid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3.2.</w:t>
      </w:r>
      <w:r w:rsidR="00864D93"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Конкурсные  видеоработы</w:t>
      </w:r>
      <w:r w:rsidRPr="001678B9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 </w:t>
      </w:r>
      <w:r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принимаются до </w:t>
      </w:r>
      <w:r w:rsidR="001678B9" w:rsidRP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15.09.2025</w:t>
      </w:r>
      <w:r w:rsidR="001678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года.</w:t>
      </w:r>
    </w:p>
    <w:p w:rsidR="009904CF" w:rsidRPr="001678B9" w:rsidRDefault="009904CF" w:rsidP="009904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Жюри конкурса в период с 15.09.2025 по 25.09</w:t>
      </w:r>
      <w:r w:rsidRPr="001678B9">
        <w:rPr>
          <w:rFonts w:ascii="Times New Roman" w:hAnsi="Times New Roman" w:cs="Times New Roman"/>
          <w:sz w:val="28"/>
          <w:szCs w:val="28"/>
        </w:rPr>
        <w:t xml:space="preserve">.2025 подводит итоги конкурса и  не позднее 01.10.2025 представляет результаты участникам конкурса и общественности.  </w:t>
      </w:r>
    </w:p>
    <w:p w:rsidR="00CD3BE7" w:rsidRPr="001678B9" w:rsidRDefault="00CD3BE7" w:rsidP="00522DD2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4.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Участники </w:t>
      </w:r>
      <w:r w:rsidRPr="00CD3BE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видеоконкурса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4.1.</w:t>
      </w:r>
      <w:r w:rsidR="00864D93" w:rsidRPr="00EF031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В видеоконкурсе при</w:t>
      </w:r>
      <w:r w:rsidR="00864D93" w:rsidRPr="00EF031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нимают</w:t>
      </w:r>
      <w:r w:rsidRPr="00CD3BE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участие </w:t>
      </w:r>
      <w:r w:rsidR="00864D93" w:rsidRPr="00EF031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коллективы образовательных организаций.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5. Условия </w:t>
      </w:r>
      <w:r w:rsidRPr="00CD3BE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видеоконкурса</w:t>
      </w:r>
    </w:p>
    <w:p w:rsidR="00CD3BE7" w:rsidRPr="00CD3BE7" w:rsidRDefault="00CD3BE7" w:rsidP="009904CF">
      <w:pPr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 видеоконкурс предоставляются видеоролики, снятые (созданные) любыми доступными средствами, соответствующие тематике конкурса.</w:t>
      </w:r>
    </w:p>
    <w:p w:rsidR="00CD3BE7" w:rsidRPr="00CD3BE7" w:rsidRDefault="00CD3BE7" w:rsidP="009904CF">
      <w:pPr>
        <w:numPr>
          <w:ilvl w:val="1"/>
          <w:numId w:val="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Требования к виде</w:t>
      </w:r>
      <w:r w:rsidR="00D97B8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оролику в Приложении</w:t>
      </w:r>
      <w:r w:rsidR="0020781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 Положению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864D93" w:rsidRPr="00EF0315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5.2.1. Тематика видеоролика 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должна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отражать один летний тематический день.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5.2.2. Формат видеоролика –</w:t>
      </w:r>
      <w:r w:rsidR="0053031F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 avi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, mpeg,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val="en-US" w:eastAsia="hi-IN" w:bidi="hi-IN"/>
        </w:rPr>
        <w:t>MP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4,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val="en-US" w:eastAsia="hi-IN" w:bidi="hi-IN"/>
        </w:rPr>
        <w:t>HD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,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val="en-US" w:eastAsia="hi-IN" w:bidi="hi-IN"/>
        </w:rPr>
        <w:t>Full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val="en-US" w:eastAsia="hi-IN" w:bidi="hi-IN"/>
        </w:rPr>
        <w:t>HD</w:t>
      </w:r>
      <w:r w:rsidRPr="00CD3BE7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hi-IN" w:bidi="hi-IN"/>
        </w:rPr>
        <w:t>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5.2.3. Минимальное разрешение видеоролика- 1280х1024 для 16:9, не ниже 360 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px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(пикселей). Ориентация – 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hi-IN" w:bidi="hi-IN"/>
        </w:rPr>
        <w:t>горизонтальная.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5.2.4. Максимальная продолжительность видеоролика – не более 3-х минут.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5.2.5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6. Количество видеороликов – образовательная организация 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может представить 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не более двух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видеоролик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ов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7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Участники сами определяют жанр видеоролика (интервью, репортаж, видеоклип и т.д. и т.п.).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8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В видеоролике не могут использоваться фотографии.</w:t>
      </w:r>
    </w:p>
    <w:p w:rsidR="00CD3BE7" w:rsidRPr="00297F63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5.2.</w:t>
      </w:r>
      <w:r w:rsidR="00864D93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9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На видеоконкурс не принимаются ролики рекламного характера, оскорбляющие достоинство и чувства других людей, не укладывающиеся в тематику 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конкурса, содержащие нецензурные выражения.</w:t>
      </w: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5.3.</w:t>
      </w:r>
      <w:r w:rsidR="00864D93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Авторы присылают </w:t>
      </w:r>
      <w:r w:rsidR="00864D93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заявку на участие </w:t>
      </w:r>
      <w:r w:rsidR="00EF0315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видеоконкурс</w:t>
      </w:r>
      <w:r w:rsid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е и</w:t>
      </w:r>
      <w:r w:rsidR="00EF0315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свои работы на электронный адрес </w:t>
      </w:r>
      <w:hyperlink r:id="rId11" w:history="1">
        <w:r w:rsidR="00472C5B" w:rsidRPr="0003259D">
          <w:rPr>
            <w:rStyle w:val="ab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borisovasy_uo33@mail.ru</w:t>
        </w:r>
      </w:hyperlink>
      <w:r w:rsidR="00472C5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F0315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472C5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 указанием темы письма </w:t>
      </w:r>
      <w:r w:rsidRPr="00297F6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«</w:t>
      </w:r>
      <w:r w:rsidR="00EF0315" w:rsidRPr="00297F6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Конкурс видеороликов лето 2025</w:t>
      </w:r>
      <w:r w:rsidRPr="00297F6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»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CD3BE7" w:rsidRPr="00CD3BE7" w:rsidRDefault="00CD3BE7" w:rsidP="009904CF">
      <w:pPr>
        <w:tabs>
          <w:tab w:val="num" w:pos="0"/>
          <w:tab w:val="left" w:pos="1134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CD3BE7" w:rsidRPr="00CD3BE7" w:rsidRDefault="00CD3BE7" w:rsidP="009904CF">
      <w:pPr>
        <w:tabs>
          <w:tab w:val="num" w:pos="0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6.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CD3BE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Конкурсная комиссия</w:t>
      </w:r>
    </w:p>
    <w:p w:rsidR="00CD3BE7" w:rsidRPr="00CD3BE7" w:rsidRDefault="00CD3BE7" w:rsidP="009904CF">
      <w:pPr>
        <w:tabs>
          <w:tab w:val="num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6.1. Для оценивания видеороликов создается конкурсная комиссия, в состав которых входят работники</w:t>
      </w:r>
      <w:r w:rsidR="00EF0315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Управления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CD3BE7" w:rsidRPr="00CD3BE7" w:rsidRDefault="00CD3BE7" w:rsidP="009904C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BE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EF0315" w:rsidRPr="00EF031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3BE7">
        <w:rPr>
          <w:rFonts w:ascii="Times New Roman" w:eastAsia="Times New Roman" w:hAnsi="Times New Roman" w:cs="Times New Roman"/>
          <w:sz w:val="28"/>
          <w:szCs w:val="28"/>
        </w:rPr>
        <w:t xml:space="preserve">. Конкурсная комиссия в своей работе использует рейтинговую систему оценки в соответствии с критериями согласно </w:t>
      </w:r>
      <w:r w:rsidR="00EF0315" w:rsidRPr="00EF0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315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EF03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3BE7" w:rsidRPr="00CD3BE7" w:rsidRDefault="00CD3BE7" w:rsidP="009904CF">
      <w:pPr>
        <w:tabs>
          <w:tab w:val="num" w:pos="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6.</w:t>
      </w:r>
      <w:r w:rsidR="00EF0315"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3</w:t>
      </w:r>
      <w:r w:rsidRPr="00CD3BE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Конкурсная комиссия:</w:t>
      </w:r>
    </w:p>
    <w:p w:rsidR="00CD3BE7" w:rsidRPr="00297F63" w:rsidRDefault="00EF0315" w:rsidP="009904CF">
      <w:pPr>
        <w:tabs>
          <w:tab w:val="num" w:pos="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F0315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-определяет победителя и </w:t>
      </w: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призеров</w:t>
      </w:r>
      <w:r w:rsidR="00CD3BE7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видеоконкурса;</w:t>
      </w:r>
    </w:p>
    <w:p w:rsidR="00CD3BE7" w:rsidRPr="00297F63" w:rsidRDefault="00EF0315" w:rsidP="009904CF">
      <w:pPr>
        <w:tabs>
          <w:tab w:val="num" w:pos="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="00CD3BE7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вправе вводит дополнительные номинации по своему усмотрению.</w:t>
      </w:r>
    </w:p>
    <w:p w:rsidR="00CD3BE7" w:rsidRPr="00297F63" w:rsidRDefault="00EF0315" w:rsidP="009904C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6.4.</w:t>
      </w:r>
      <w:r w:rsidRPr="00297F63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CD3BE7" w:rsidRPr="00297F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Представленные видеоролики возврату не подлежат.</w:t>
      </w:r>
    </w:p>
    <w:p w:rsidR="00EF0315" w:rsidRPr="00297F63" w:rsidRDefault="00EF0315" w:rsidP="009904CF">
      <w:pPr>
        <w:tabs>
          <w:tab w:val="num" w:pos="0"/>
          <w:tab w:val="left" w:pos="595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</w:p>
    <w:p w:rsidR="00EF0315" w:rsidRPr="00297F63" w:rsidRDefault="00EF0315" w:rsidP="009904CF">
      <w:pPr>
        <w:tabs>
          <w:tab w:val="num" w:pos="0"/>
          <w:tab w:val="left" w:pos="5954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</w:p>
    <w:p w:rsidR="00EF0315" w:rsidRPr="00297F63" w:rsidRDefault="00EF0315" w:rsidP="009904CF">
      <w:pPr>
        <w:pStyle w:val="a7"/>
        <w:tabs>
          <w:tab w:val="num" w:pos="0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F63">
        <w:rPr>
          <w:rFonts w:ascii="Times New Roman" w:eastAsia="Times New Roman" w:hAnsi="Times New Roman" w:cs="Times New Roman"/>
          <w:b/>
          <w:sz w:val="28"/>
          <w:szCs w:val="28"/>
        </w:rPr>
        <w:t>7. Награждение победителей Конкурса.</w:t>
      </w:r>
    </w:p>
    <w:p w:rsidR="00EF0315" w:rsidRPr="00EF0315" w:rsidRDefault="00EF0315" w:rsidP="009904CF">
      <w:pPr>
        <w:pStyle w:val="a7"/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F63">
        <w:rPr>
          <w:rFonts w:ascii="Times New Roman" w:eastAsia="Times New Roman" w:hAnsi="Times New Roman" w:cs="Times New Roman"/>
          <w:sz w:val="28"/>
          <w:szCs w:val="28"/>
        </w:rPr>
        <w:t>7.1. П</w:t>
      </w:r>
      <w:r w:rsidRPr="00297F63">
        <w:rPr>
          <w:rFonts w:ascii="Times New Roman" w:hAnsi="Times New Roman" w:cs="Times New Roman"/>
          <w:sz w:val="28"/>
          <w:szCs w:val="28"/>
        </w:rPr>
        <w:t>обедители и призеры Конкурса награждаются Грамотой Управления и ценным призом, участники получают благодарственные письма за участие.</w:t>
      </w:r>
    </w:p>
    <w:p w:rsidR="00EF0315" w:rsidRPr="00EF0315" w:rsidRDefault="00EF0315" w:rsidP="009904CF">
      <w:pPr>
        <w:pStyle w:val="a7"/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315" w:rsidRPr="00EF0315" w:rsidRDefault="00EF0315" w:rsidP="009904CF">
      <w:pPr>
        <w:pStyle w:val="a7"/>
        <w:tabs>
          <w:tab w:val="num" w:pos="0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315">
        <w:rPr>
          <w:rFonts w:ascii="Times New Roman" w:eastAsia="Times New Roman" w:hAnsi="Times New Roman" w:cs="Times New Roman"/>
          <w:b/>
          <w:sz w:val="28"/>
          <w:szCs w:val="28"/>
        </w:rPr>
        <w:t>8. Контакты для связи</w:t>
      </w:r>
    </w:p>
    <w:p w:rsidR="00EF0315" w:rsidRDefault="00EF0315" w:rsidP="009904CF">
      <w:pPr>
        <w:pStyle w:val="a7"/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315">
        <w:rPr>
          <w:rFonts w:ascii="Times New Roman" w:eastAsia="Times New Roman" w:hAnsi="Times New Roman" w:cs="Times New Roman"/>
          <w:sz w:val="28"/>
          <w:szCs w:val="28"/>
        </w:rPr>
        <w:t>8.1. Донскова Марина Викторовна, заместитель начальника отдела общего и дополнительного образования, 8(49241) 2-03-01.</w:t>
      </w:r>
    </w:p>
    <w:p w:rsidR="00297F63" w:rsidRPr="00A956AC" w:rsidRDefault="00297F63" w:rsidP="009904CF">
      <w:pPr>
        <w:pStyle w:val="a7"/>
        <w:tabs>
          <w:tab w:val="num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A956AC">
        <w:rPr>
          <w:rFonts w:ascii="Times New Roman" w:eastAsia="Times New Roman" w:hAnsi="Times New Roman" w:cs="Times New Roman"/>
          <w:sz w:val="28"/>
          <w:szCs w:val="28"/>
        </w:rPr>
        <w:t>Борисова Светлана Юрьевна, заместитель начальника Управления, 8(49241) 2-24-63</w:t>
      </w:r>
    </w:p>
    <w:p w:rsidR="00297F63" w:rsidRDefault="00297F63" w:rsidP="001678B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F63" w:rsidRPr="00EF0315" w:rsidRDefault="00297F63" w:rsidP="001678B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315" w:rsidRPr="00EF0315" w:rsidRDefault="00EF0315" w:rsidP="001678B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0315" w:rsidRPr="00EF0315" w:rsidRDefault="00EF0315" w:rsidP="001678B9">
      <w:pPr>
        <w:tabs>
          <w:tab w:val="left" w:pos="5954"/>
        </w:tabs>
        <w:suppressAutoHyphens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 w:bidi="hi-IN"/>
        </w:rPr>
      </w:pPr>
    </w:p>
    <w:p w:rsidR="000571A8" w:rsidRDefault="000571A8">
      <w:pPr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  <w:br w:type="page"/>
      </w:r>
    </w:p>
    <w:p w:rsidR="00CD3BE7" w:rsidRPr="009904CF" w:rsidRDefault="009904CF" w:rsidP="001678B9">
      <w:pPr>
        <w:tabs>
          <w:tab w:val="left" w:pos="5954"/>
        </w:tabs>
        <w:suppressAutoHyphens/>
        <w:spacing w:after="0" w:line="240" w:lineRule="auto"/>
        <w:ind w:left="6663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  <w:t xml:space="preserve">Приложение </w:t>
      </w:r>
    </w:p>
    <w:p w:rsidR="00CD3BE7" w:rsidRPr="009904CF" w:rsidRDefault="00CD3BE7" w:rsidP="001678B9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suppressAutoHyphens/>
        <w:spacing w:after="0" w:line="240" w:lineRule="auto"/>
        <w:ind w:left="6096"/>
        <w:jc w:val="right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 w:bidi="hi-IN"/>
        </w:rPr>
      </w:pPr>
      <w:r w:rsidRPr="009904CF"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  <w:t xml:space="preserve">к Положению о городском </w:t>
      </w:r>
      <w:r w:rsidR="00EF0315" w:rsidRPr="009904CF"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  <w:t>к</w:t>
      </w:r>
      <w:r w:rsidRPr="009904CF">
        <w:rPr>
          <w:rFonts w:ascii="Times New Roman" w:eastAsia="SimSun" w:hAnsi="Times New Roman" w:cs="Times New Roman"/>
          <w:kern w:val="1"/>
          <w:sz w:val="24"/>
          <w:szCs w:val="24"/>
          <w:lang w:eastAsia="ar-SA" w:bidi="hi-IN"/>
        </w:rPr>
        <w:t xml:space="preserve">онкурсе </w:t>
      </w:r>
    </w:p>
    <w:p w:rsidR="00CB1016" w:rsidRDefault="00CB1016" w:rsidP="001678B9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 w:bidi="hi-IN"/>
        </w:rPr>
      </w:pPr>
    </w:p>
    <w:p w:rsidR="00CD3BE7" w:rsidRPr="009904CF" w:rsidRDefault="00CD3BE7" w:rsidP="001678B9">
      <w:pPr>
        <w:tabs>
          <w:tab w:val="left" w:pos="5954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 w:bidi="hi-IN"/>
        </w:rPr>
      </w:pPr>
      <w:r w:rsidRPr="009904CF">
        <w:rPr>
          <w:rFonts w:ascii="Times New Roman" w:eastAsia="SimSun" w:hAnsi="Times New Roman" w:cs="Times New Roman"/>
          <w:b/>
          <w:kern w:val="1"/>
          <w:sz w:val="28"/>
          <w:szCs w:val="28"/>
          <w:lang w:eastAsia="ar-SA" w:bidi="hi-IN"/>
        </w:rPr>
        <w:t>Критерии оценивания</w:t>
      </w:r>
    </w:p>
    <w:p w:rsidR="00CD3BE7" w:rsidRPr="00CD3BE7" w:rsidRDefault="00CD3BE7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14"/>
        </w:rPr>
      </w:pPr>
      <w:r w:rsidRPr="009904CF">
        <w:rPr>
          <w:rFonts w:ascii="Times New Roman" w:eastAsia="Times New Roman" w:hAnsi="Times New Roman" w:cs="Times New Roman"/>
          <w:color w:val="1A1A1A"/>
          <w:sz w:val="28"/>
          <w:szCs w:val="28"/>
        </w:rPr>
        <w:t>Максимальное количество баллов за конкурсную работу – 25 баллов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0"/>
        <w:gridCol w:w="4462"/>
        <w:gridCol w:w="2618"/>
      </w:tblGrid>
      <w:tr w:rsidR="00CD3BE7" w:rsidRPr="00CD3BE7" w:rsidTr="009904CF">
        <w:tc>
          <w:tcPr>
            <w:tcW w:w="2910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Баллы </w:t>
            </w:r>
          </w:p>
        </w:tc>
      </w:tr>
      <w:tr w:rsidR="00CD3BE7" w:rsidRPr="00CD3BE7" w:rsidTr="009904CF">
        <w:tc>
          <w:tcPr>
            <w:tcW w:w="2910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Технический уровень</w:t>
            </w: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ролик идет не менее 3 и не более 3,5 минут;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операторское мастерство (качество съемки, качество звука);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-синхронизация музыки и изображения;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видеопереходы.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</w:tc>
      </w:tr>
      <w:tr w:rsidR="00CD3BE7" w:rsidRPr="00CD3BE7" w:rsidTr="009904CF">
        <w:tc>
          <w:tcPr>
            <w:tcW w:w="2910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Языковой уровень</w:t>
            </w: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Содержание: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-полнота раскрытия темы. -языковое оформление ролика и видеоряд в полном объеме раскрывает идею авторов.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высказывания и кадры синхронны, логичны и последовательны.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баллов</w:t>
            </w:r>
          </w:p>
        </w:tc>
      </w:tr>
      <w:tr w:rsidR="00CD3BE7" w:rsidRPr="00CD3BE7" w:rsidTr="009904CF">
        <w:trPr>
          <w:trHeight w:val="2548"/>
        </w:trPr>
        <w:tc>
          <w:tcPr>
            <w:tcW w:w="2910" w:type="dxa"/>
            <w:vMerge w:val="restart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5"/>
                <w:shd w:val="clear" w:color="auto" w:fill="FFFFFF"/>
              </w:rPr>
              <w:t>Художественный уровень и оригинальность</w:t>
            </w: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Содержание: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полнота раскрытия темы.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языковое оформление ролика и видеоряд в полном объеме раскрывает идею авторов.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высказывания и кадры синхронны, логичны и последовательны. 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</w:tc>
      </w:tr>
      <w:tr w:rsidR="00CD3BE7" w:rsidRPr="00CD3BE7" w:rsidTr="009904CF">
        <w:trPr>
          <w:trHeight w:val="422"/>
        </w:trPr>
        <w:tc>
          <w:tcPr>
            <w:tcW w:w="2910" w:type="dxa"/>
            <w:vMerge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5"/>
                <w:shd w:val="clear" w:color="auto" w:fill="FFFFFF"/>
              </w:rPr>
            </w:pP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Организация: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наличие вступления: название видео и авторы ролика.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наличие заключения.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-логичность изложения информации. 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</w:tc>
      </w:tr>
      <w:tr w:rsidR="00CD3BE7" w:rsidRPr="00CD3BE7" w:rsidTr="009904CF">
        <w:trPr>
          <w:trHeight w:val="1486"/>
        </w:trPr>
        <w:tc>
          <w:tcPr>
            <w:tcW w:w="2910" w:type="dxa"/>
            <w:vMerge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15"/>
                <w:shd w:val="clear" w:color="auto" w:fill="FFFFFF"/>
              </w:rPr>
            </w:pPr>
          </w:p>
        </w:tc>
        <w:tc>
          <w:tcPr>
            <w:tcW w:w="4462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Языковое оформление: 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используется разнообразная лексика.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грамматические ошибки отсутствуют.</w:t>
            </w:r>
          </w:p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живая речь ценится выше, чем титры.</w:t>
            </w:r>
          </w:p>
        </w:tc>
        <w:tc>
          <w:tcPr>
            <w:tcW w:w="2618" w:type="dxa"/>
          </w:tcPr>
          <w:p w:rsidR="00CD3BE7" w:rsidRPr="00CD3BE7" w:rsidRDefault="00CD3BE7" w:rsidP="00167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</w:tc>
      </w:tr>
    </w:tbl>
    <w:p w:rsidR="00CD3BE7" w:rsidRPr="00CD3BE7" w:rsidRDefault="00CD3BE7" w:rsidP="001678B9">
      <w:pPr>
        <w:shd w:val="clear" w:color="auto" w:fill="FFFFFF"/>
        <w:spacing w:after="0" w:line="240" w:lineRule="auto"/>
        <w:ind w:left="1134" w:hanging="426"/>
        <w:jc w:val="both"/>
        <w:rPr>
          <w:rFonts w:ascii="Arial" w:eastAsia="Times New Roman" w:hAnsi="Arial" w:cs="Arial"/>
          <w:color w:val="000000"/>
        </w:rPr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CD3BE7" w:rsidRDefault="00CD3BE7" w:rsidP="001678B9">
      <w:pPr>
        <w:spacing w:after="0" w:line="240" w:lineRule="auto"/>
      </w:pPr>
    </w:p>
    <w:p w:rsidR="00183112" w:rsidRDefault="00207811" w:rsidP="001678B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-529590</wp:posOffset>
            </wp:positionV>
            <wp:extent cx="1704975" cy="2305050"/>
            <wp:effectExtent l="19050" t="0" r="9525" b="0"/>
            <wp:wrapThrough wrapText="bothSides">
              <wp:wrapPolygon edited="0">
                <wp:start x="-241" y="0"/>
                <wp:lineTo x="-241" y="21421"/>
                <wp:lineTo x="21721" y="21421"/>
                <wp:lineTo x="21721" y="0"/>
                <wp:lineTo x="-241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70497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571A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4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0571A8" w:rsidRPr="004673D8" w:rsidRDefault="000571A8" w:rsidP="000571A8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183112" w:rsidRDefault="00183112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71A8" w:rsidRDefault="000571A8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183112" w:rsidRDefault="00183112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1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83112" w:rsidRPr="00183112" w:rsidRDefault="00183112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112">
        <w:rPr>
          <w:rFonts w:ascii="Times New Roman" w:eastAsia="Times New Roman" w:hAnsi="Times New Roman" w:cs="Times New Roman"/>
          <w:b/>
          <w:bCs/>
          <w:sz w:val="28"/>
          <w:szCs w:val="28"/>
        </w:rPr>
        <w:t>о городском к</w:t>
      </w:r>
      <w:r w:rsidRPr="001831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онкурсе на л</w:t>
      </w:r>
      <w:r w:rsidRPr="001831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учшую практику организации летнего отдыха в образовательных организациях 2025</w:t>
      </w:r>
    </w:p>
    <w:p w:rsidR="00183112" w:rsidRPr="00183112" w:rsidRDefault="00183112" w:rsidP="001678B9">
      <w:pPr>
        <w:shd w:val="clear" w:color="auto" w:fill="FFFFFF"/>
        <w:tabs>
          <w:tab w:val="left" w:pos="4395"/>
          <w:tab w:val="center" w:pos="60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3112" w:rsidRPr="00183112" w:rsidRDefault="00183112" w:rsidP="00472C5B">
      <w:pPr>
        <w:shd w:val="clear" w:color="auto" w:fill="FFFFFF"/>
        <w:tabs>
          <w:tab w:val="center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11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831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04C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831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311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1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Pr="00472C5B">
        <w:rPr>
          <w:rFonts w:ascii="Times New Roman" w:eastAsia="Times New Roman" w:hAnsi="Times New Roman" w:cs="Times New Roman"/>
          <w:bCs/>
          <w:sz w:val="28"/>
          <w:szCs w:val="28"/>
        </w:rPr>
        <w:t>городском конкурса на л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учшую практику организации летнего отдыха в образовательных организациях 2025 (далее –Конкурс).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1.2. Конкурс организуется и проводится управлением образования и молодежной политики администрации муниципального образования город Гусь-Хрустальный Владимирской области  (далее - Управление). 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 КОНКУРСА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2.1. Целью проведения Конкурса является выявление лучших практик по организаци</w:t>
      </w:r>
      <w:r w:rsidR="00524F2F" w:rsidRPr="00472C5B">
        <w:rPr>
          <w:rFonts w:ascii="Times New Roman" w:eastAsia="Times New Roman" w:hAnsi="Times New Roman" w:cs="Times New Roman"/>
          <w:sz w:val="28"/>
          <w:szCs w:val="28"/>
        </w:rPr>
        <w:t xml:space="preserve">и отдыха детей и их оздоровления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в период летней оздоровительной кампании</w:t>
      </w:r>
      <w:r w:rsidR="00524F2F" w:rsidRPr="00472C5B">
        <w:rPr>
          <w:rFonts w:ascii="Times New Roman" w:eastAsia="Times New Roman" w:hAnsi="Times New Roman" w:cs="Times New Roman"/>
          <w:sz w:val="28"/>
          <w:szCs w:val="28"/>
        </w:rPr>
        <w:t xml:space="preserve"> 2025 по средствам организации и реализации ПРОЕКТОВ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2.2. Задачами проведения </w:t>
      </w:r>
      <w:r w:rsidR="00524F2F"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онкурса являются:</w:t>
      </w:r>
    </w:p>
    <w:p w:rsidR="00183112" w:rsidRPr="00472C5B" w:rsidRDefault="00524F2F" w:rsidP="00472C5B">
      <w:pPr>
        <w:shd w:val="clear" w:color="auto" w:fill="FFFFFF"/>
        <w:tabs>
          <w:tab w:val="left" w:pos="7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развитие организаций отдыха и оздоровления детей в соответствии с основными принципами государственной политики в области образования, воспитания и оздоровления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предоставляемых услуг по организации отдыха и оздоровления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472C5B" w:rsidRDefault="00524F2F" w:rsidP="00472C5B">
      <w:pPr>
        <w:shd w:val="clear" w:color="auto" w:fill="FFFFFF"/>
        <w:tabs>
          <w:tab w:val="left" w:pos="7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передового опыта работы лучших организаций отдыха 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br/>
        <w:t>и оздоровления детей;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внедрение эффективных форм воспитательной работы с детьми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3. РУКОВОДСТВО КОНКУРСА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24F2F" w:rsidRPr="00472C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. Оргкомитет осуществляет следующие функции: 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утверж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дает состав и регламент работы 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прием заявок и прилагаемых к ним конкурсных материалов, техническую экспертизу (проверку их соответствия требованиям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онкурса);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формирует список участников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 по результатам технической экспертизы конкурсных материалов и список победителей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и призеров 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 по результатам экспертной оценки конкурсных работ;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информационную поддержку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награждение победителей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и призеров 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принимает организационные решения по вопросам проведения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3.2.  Для оценки конкурсных работ оргкомитет утверждает состав комиссии </w:t>
      </w:r>
      <w:r w:rsidR="00524F2F"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осуществляет следующие функции: 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оценку конкурсных материалов участников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критериями оценки, указанными в пункте 7 настоящего Положения;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формирует рейтинг участников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183112" w:rsidRPr="00472C5B" w:rsidRDefault="00524F2F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победителей и призеров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 на основании рейтинга участников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онкурса. </w:t>
      </w:r>
    </w:p>
    <w:p w:rsidR="00183112" w:rsidRPr="00472C5B" w:rsidRDefault="00183112" w:rsidP="00472C5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экспертной оценки конкурсных материалов членами комиссии являются конфиденциальными. </w:t>
      </w:r>
      <w:r w:rsidR="00137894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 вправе не пояснять участникам Конкурса результаты оценки.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. Результаты 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онкурса утверждаются соответствующими протоколами, итоговым протоколом Комиссии.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4. НОМИНАЦИИ КОНКУРСА</w:t>
      </w:r>
    </w:p>
    <w:p w:rsidR="00183112" w:rsidRPr="00472C5B" w:rsidRDefault="00137894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4.1. «Лучшая 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летне</w:t>
      </w:r>
      <w:r w:rsidR="00472C5B" w:rsidRPr="00472C5B">
        <w:rPr>
          <w:rFonts w:ascii="Times New Roman" w:eastAsia="Times New Roman" w:hAnsi="Times New Roman" w:cs="Times New Roman"/>
          <w:sz w:val="28"/>
          <w:szCs w:val="28"/>
        </w:rPr>
        <w:t>го отдыха»</w:t>
      </w:r>
      <w:r w:rsidR="00CC6851">
        <w:rPr>
          <w:rFonts w:ascii="Times New Roman" w:eastAsia="Times New Roman" w:hAnsi="Times New Roman" w:cs="Times New Roman"/>
          <w:sz w:val="28"/>
          <w:szCs w:val="28"/>
        </w:rPr>
        <w:t xml:space="preserve"> (проект)</w:t>
      </w:r>
      <w:r w:rsidR="00472C5B" w:rsidRPr="00472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>среди дошкольных образовательных организаций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472C5B" w:rsidRDefault="00472C5B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 xml:space="preserve"> «Лучшая практика организации летнего отдыха»</w:t>
      </w:r>
      <w:r w:rsidR="00CC6851">
        <w:rPr>
          <w:rFonts w:ascii="Times New Roman" w:eastAsia="Times New Roman" w:hAnsi="Times New Roman" w:cs="Times New Roman"/>
          <w:sz w:val="28"/>
          <w:szCs w:val="28"/>
        </w:rPr>
        <w:t xml:space="preserve"> (проект)</w:t>
      </w:r>
      <w:r w:rsidR="00137894" w:rsidRPr="00472C5B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в  лагерях с дневным пребыванием.</w:t>
      </w:r>
    </w:p>
    <w:p w:rsidR="00472C5B" w:rsidRPr="00472C5B" w:rsidRDefault="00472C5B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472C5B" w:rsidRDefault="00137894" w:rsidP="00472C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83112"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ПРОВЕДЕНИЯ КОНКУРСА</w:t>
      </w:r>
    </w:p>
    <w:p w:rsidR="00183112" w:rsidRPr="00472C5B" w:rsidRDefault="00137894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.1. Для участия 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онкурсе по номинаци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ям, указанным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в п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ункте 4.1. настоящего Положения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207811" w:rsidRPr="00472C5B">
        <w:rPr>
          <w:rFonts w:ascii="Times New Roman" w:eastAsia="Times New Roman" w:hAnsi="Times New Roman" w:cs="Times New Roman"/>
          <w:sz w:val="28"/>
          <w:szCs w:val="28"/>
        </w:rPr>
        <w:t>15.10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5 участник (ОО)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в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Управление заявку на участие в Конкурсе</w:t>
      </w:r>
      <w:r w:rsidR="00695D9D" w:rsidRPr="00472C5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конкурсные материалы в печатном и электронном виде согласно перечню и требованиям, указанным в Приложении  2 к настоящему Положению.</w:t>
      </w:r>
    </w:p>
    <w:p w:rsidR="00183112" w:rsidRPr="00472C5B" w:rsidRDefault="00C73B51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 Критери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и оценки конкурсных материалов 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представлены в Приложении 3 к настоящему Положению.</w:t>
      </w:r>
    </w:p>
    <w:p w:rsidR="00C73B51" w:rsidRPr="00472C5B" w:rsidRDefault="00C73B51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472C5B" w:rsidRDefault="00C73B51" w:rsidP="00472C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183112"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И НАГРАЖДЕНИЕ УЧАСТНИКОВ</w:t>
      </w:r>
      <w:r w:rsidR="00472C5B"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3112" w:rsidRPr="00472C5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183112" w:rsidRPr="00472C5B" w:rsidRDefault="00C73B51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.1. Подведение итогов и награждение участников по номинаци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3112" w:rsidRPr="00472C5B" w:rsidRDefault="00C73B51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 w:rsidR="00695D9D" w:rsidRPr="00472C5B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, занявшей по сумме баллов первое место, вручается </w:t>
      </w:r>
      <w:r w:rsidR="00695D9D" w:rsidRPr="00472C5B">
        <w:rPr>
          <w:rFonts w:ascii="Times New Roman" w:eastAsia="Times New Roman" w:hAnsi="Times New Roman" w:cs="Times New Roman"/>
          <w:sz w:val="28"/>
          <w:szCs w:val="28"/>
        </w:rPr>
        <w:t>Грамота Управления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472C5B" w:rsidRDefault="00695D9D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, занявшим по сумме баллов второе и третье места, вручаются дипломы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472C5B" w:rsidRDefault="00695D9D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. Награждение победителей </w:t>
      </w:r>
      <w:r w:rsidR="00C73B51"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 проходит на </w:t>
      </w:r>
      <w:r w:rsidR="00C73B51" w:rsidRPr="00472C5B">
        <w:rPr>
          <w:rFonts w:ascii="Times New Roman" w:eastAsia="Times New Roman" w:hAnsi="Times New Roman" w:cs="Times New Roman"/>
          <w:sz w:val="28"/>
          <w:szCs w:val="28"/>
        </w:rPr>
        <w:t>муниципальном родительском собрании.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 Место, дата и формат проведения мероприятия определяются </w:t>
      </w:r>
      <w:r w:rsidR="00C73B51" w:rsidRPr="00472C5B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472C5B" w:rsidRDefault="00695D9D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. Результаты </w:t>
      </w:r>
      <w:r w:rsidR="00C73B51" w:rsidRPr="00472C5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 xml:space="preserve">онкурса размещаются 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социальной</w:t>
      </w:r>
      <w:r w:rsidR="00C73B51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«ВКонтакте»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3112" w:rsidRPr="00183112" w:rsidRDefault="00695D9D" w:rsidP="00472C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6.4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Фото- и видеоматериалы участников </w:t>
      </w:r>
      <w:r w:rsidR="00C73B51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могут размещаться в сети «Интернет»</w:t>
      </w:r>
      <w:r w:rsidR="00C73B51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,  в социальной сети «ВКонтакте»</w:t>
      </w:r>
      <w:r w:rsidR="00183112" w:rsidRPr="00472C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5D9D" w:rsidRDefault="00695D9D" w:rsidP="001678B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</w:p>
    <w:p w:rsidR="009904CF" w:rsidRDefault="009904CF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:rsidR="00695D9D" w:rsidRPr="00183112" w:rsidRDefault="00695D9D" w:rsidP="00984148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  <w:r w:rsidRPr="00183112">
        <w:rPr>
          <w:rFonts w:ascii="Times New Roman" w:eastAsia="Times New Roman" w:hAnsi="Times New Roman" w:cs="Times New Roman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Cs w:val="24"/>
        </w:rPr>
        <w:t>1</w:t>
      </w:r>
      <w:r w:rsidR="00984148">
        <w:rPr>
          <w:rFonts w:ascii="Times New Roman" w:eastAsia="Times New Roman" w:hAnsi="Times New Roman" w:cs="Times New Roman"/>
          <w:szCs w:val="24"/>
        </w:rPr>
        <w:t xml:space="preserve"> </w:t>
      </w:r>
      <w:r w:rsidRPr="00183112">
        <w:rPr>
          <w:rFonts w:ascii="Times New Roman" w:eastAsia="Times New Roman" w:hAnsi="Times New Roman" w:cs="Times New Roman"/>
          <w:szCs w:val="24"/>
        </w:rPr>
        <w:t>к Положению</w:t>
      </w:r>
      <w:r w:rsidR="00984148">
        <w:rPr>
          <w:rFonts w:ascii="Times New Roman" w:eastAsia="Times New Roman" w:hAnsi="Times New Roman" w:cs="Times New Roman"/>
          <w:szCs w:val="24"/>
        </w:rPr>
        <w:t xml:space="preserve"> </w:t>
      </w:r>
      <w:r w:rsidRPr="00183112">
        <w:rPr>
          <w:rFonts w:ascii="Times New Roman" w:eastAsia="Times New Roman" w:hAnsi="Times New Roman" w:cs="Times New Roman"/>
          <w:szCs w:val="24"/>
        </w:rPr>
        <w:t>о конкурсе</w:t>
      </w:r>
    </w:p>
    <w:p w:rsidR="00695D9D" w:rsidRDefault="00695D9D" w:rsidP="001678B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</w:p>
    <w:p w:rsidR="00695D9D" w:rsidRPr="00393EC2" w:rsidRDefault="00695D9D" w:rsidP="001678B9">
      <w:pPr>
        <w:pStyle w:val="a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7"/>
        <w:gridCol w:w="4785"/>
      </w:tblGrid>
      <w:tr w:rsidR="00695D9D" w:rsidTr="001678B9">
        <w:tc>
          <w:tcPr>
            <w:tcW w:w="4219" w:type="dxa"/>
          </w:tcPr>
          <w:p w:rsidR="00695D9D" w:rsidRPr="00984148" w:rsidRDefault="00695D9D" w:rsidP="001678B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148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Угловой штамп учреждения</w:t>
            </w:r>
          </w:p>
        </w:tc>
        <w:tc>
          <w:tcPr>
            <w:tcW w:w="567" w:type="dxa"/>
          </w:tcPr>
          <w:p w:rsidR="00695D9D" w:rsidRPr="00984148" w:rsidRDefault="00695D9D" w:rsidP="001678B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95D9D" w:rsidRPr="00984148" w:rsidRDefault="00695D9D" w:rsidP="001678B9">
            <w:pPr>
              <w:pStyle w:val="a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14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 и молодежной политики администрации муниципального образования город Гусь-Хрустальный Владимирской области.</w:t>
            </w:r>
          </w:p>
          <w:p w:rsidR="00695D9D" w:rsidRPr="00984148" w:rsidRDefault="00695D9D" w:rsidP="001678B9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Default="00695D9D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</w:p>
    <w:p w:rsidR="00695D9D" w:rsidRPr="00183112" w:rsidRDefault="00695D9D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Pr="0018311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к</w:t>
      </w:r>
      <w:r w:rsidRPr="0018311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онкурсе на л</w:t>
      </w:r>
      <w:r w:rsidRPr="001831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учшую практику организации летнего отдыха в образовательных организациях 2025</w:t>
      </w:r>
    </w:p>
    <w:p w:rsidR="00695D9D" w:rsidRPr="00B26FCE" w:rsidRDefault="00695D9D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695D9D" w:rsidRDefault="00695D9D" w:rsidP="00167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D9D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в число участников </w:t>
      </w:r>
      <w:r w:rsidRPr="00695D9D">
        <w:rPr>
          <w:rFonts w:ascii="Times New Roman" w:eastAsia="Times New Roman" w:hAnsi="Times New Roman" w:cs="Times New Roman"/>
          <w:bCs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695D9D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695D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онкурс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695D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л</w:t>
      </w:r>
      <w:r w:rsidRPr="00695D9D">
        <w:rPr>
          <w:rFonts w:ascii="Times New Roman" w:eastAsia="Calibri" w:hAnsi="Times New Roman" w:cs="Times New Roman"/>
          <w:sz w:val="28"/>
          <w:szCs w:val="28"/>
          <w:lang w:eastAsia="en-US"/>
        </w:rPr>
        <w:t>учшую практику организации летнего отдыха в образовательных организациях 2025</w:t>
      </w:r>
    </w:p>
    <w:p w:rsidR="00695D9D" w:rsidRPr="003D40F2" w:rsidRDefault="00695D9D" w:rsidP="001678B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5D9D" w:rsidRPr="00B26FCE" w:rsidRDefault="00695D9D" w:rsidP="001678B9">
      <w:pPr>
        <w:pStyle w:val="a7"/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(наименование организации)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(Название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практики (проекта)</w:t>
      </w:r>
      <w:r w:rsidRPr="00B26FCE">
        <w:rPr>
          <w:rFonts w:ascii="Times New Roman" w:eastAsia="Times New Roman" w:hAnsi="Times New Roman" w:cs="Times New Roman"/>
          <w:sz w:val="28"/>
          <w:szCs w:val="28"/>
        </w:rPr>
        <w:t>, краткое описание)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Данные контактного лица ___________________________________________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(ФИО, телефон)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Подпись ____________</w:t>
      </w:r>
    </w:p>
    <w:p w:rsidR="00695D9D" w:rsidRPr="00B26FCE" w:rsidRDefault="00695D9D" w:rsidP="001678B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26FCE">
        <w:rPr>
          <w:rFonts w:ascii="Times New Roman" w:eastAsia="Times New Roman" w:hAnsi="Times New Roman" w:cs="Times New Roman"/>
          <w:sz w:val="28"/>
          <w:szCs w:val="28"/>
        </w:rPr>
        <w:t>Дата _______________</w:t>
      </w:r>
    </w:p>
    <w:p w:rsidR="00695D9D" w:rsidRPr="00B26FCE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Pr="00B26FCE" w:rsidRDefault="00695D9D" w:rsidP="001678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95D9D" w:rsidRDefault="00695D9D" w:rsidP="001678B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</w:p>
    <w:p w:rsidR="00695D9D" w:rsidRDefault="00695D9D" w:rsidP="001678B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</w:p>
    <w:p w:rsidR="00695D9D" w:rsidRDefault="00695D9D" w:rsidP="001678B9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Cs w:val="24"/>
        </w:rPr>
      </w:pPr>
    </w:p>
    <w:p w:rsidR="00984148" w:rsidRDefault="00984148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:rsidR="00183112" w:rsidRPr="00183112" w:rsidRDefault="00183112" w:rsidP="0098414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Cs w:val="24"/>
        </w:rPr>
      </w:pPr>
      <w:r w:rsidRPr="00183112">
        <w:rPr>
          <w:rFonts w:ascii="Times New Roman" w:eastAsia="Times New Roman" w:hAnsi="Times New Roman" w:cs="Times New Roman"/>
          <w:szCs w:val="24"/>
        </w:rPr>
        <w:t xml:space="preserve">Приложение </w:t>
      </w:r>
      <w:r w:rsidR="00695D9D">
        <w:rPr>
          <w:rFonts w:ascii="Times New Roman" w:eastAsia="Times New Roman" w:hAnsi="Times New Roman" w:cs="Times New Roman"/>
          <w:szCs w:val="24"/>
        </w:rPr>
        <w:t>2</w:t>
      </w:r>
      <w:r w:rsidR="00984148">
        <w:rPr>
          <w:rFonts w:ascii="Times New Roman" w:eastAsia="Times New Roman" w:hAnsi="Times New Roman" w:cs="Times New Roman"/>
          <w:szCs w:val="24"/>
        </w:rPr>
        <w:t xml:space="preserve"> </w:t>
      </w:r>
      <w:r w:rsidRPr="00183112">
        <w:rPr>
          <w:rFonts w:ascii="Times New Roman" w:eastAsia="Times New Roman" w:hAnsi="Times New Roman" w:cs="Times New Roman"/>
          <w:szCs w:val="24"/>
        </w:rPr>
        <w:t>к Положению о конкурсе</w:t>
      </w:r>
    </w:p>
    <w:p w:rsidR="00183112" w:rsidRPr="00183112" w:rsidRDefault="00183112" w:rsidP="001678B9">
      <w:pPr>
        <w:spacing w:after="0" w:line="240" w:lineRule="auto"/>
        <w:ind w:firstLine="3828"/>
        <w:rPr>
          <w:rFonts w:ascii="Times New Roman" w:eastAsia="Times New Roman" w:hAnsi="Times New Roman" w:cs="Times New Roman"/>
        </w:rPr>
      </w:pPr>
    </w:p>
    <w:p w:rsidR="00183112" w:rsidRPr="00ED60B3" w:rsidRDefault="00183112" w:rsidP="0016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0B3">
        <w:rPr>
          <w:rFonts w:ascii="Times New Roman" w:eastAsia="Times New Roman" w:hAnsi="Times New Roman" w:cs="Times New Roman"/>
          <w:b/>
          <w:sz w:val="28"/>
          <w:szCs w:val="28"/>
        </w:rPr>
        <w:t>ПЕРЕЧЕНЬ КОНКУРСНЫХ МАТЕРИАЛОВ</w:t>
      </w:r>
    </w:p>
    <w:p w:rsidR="00ED60B3" w:rsidRPr="00ED60B3" w:rsidRDefault="00183112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0B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участия в </w:t>
      </w:r>
      <w:r w:rsidR="00ED60B3" w:rsidRPr="00ED60B3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к</w:t>
      </w:r>
      <w:r w:rsidR="00ED60B3" w:rsidRPr="00ED60B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онкурсе на л</w:t>
      </w:r>
      <w:r w:rsidR="00ED60B3" w:rsidRPr="00ED60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учшую практику организации летнего отдыха в образовательных организациях 2025</w:t>
      </w:r>
    </w:p>
    <w:p w:rsidR="00183112" w:rsidRPr="00472C5B" w:rsidRDefault="00183112" w:rsidP="00167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0B3">
        <w:rPr>
          <w:rFonts w:ascii="Times New Roman" w:eastAsia="Times New Roman" w:hAnsi="Times New Roman" w:cs="Times New Roman"/>
          <w:b/>
          <w:sz w:val="28"/>
          <w:szCs w:val="28"/>
        </w:rPr>
        <w:t xml:space="preserve">и требования к их </w:t>
      </w:r>
      <w:r w:rsidRPr="00472C5B">
        <w:rPr>
          <w:rFonts w:ascii="Times New Roman" w:eastAsia="Times New Roman" w:hAnsi="Times New Roman" w:cs="Times New Roman"/>
          <w:b/>
          <w:sz w:val="28"/>
          <w:szCs w:val="28"/>
        </w:rPr>
        <w:t>содержанию</w:t>
      </w:r>
    </w:p>
    <w:p w:rsidR="00183112" w:rsidRPr="00472C5B" w:rsidRDefault="00183112" w:rsidP="00472C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72C5B" w:rsidRPr="00472C5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 Информационно-аналитическая справка об итогах организации летней оздоровительной кампании </w:t>
      </w:r>
      <w:r w:rsidR="00ED60B3" w:rsidRPr="00472C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 (не более </w:t>
      </w:r>
      <w:r w:rsidR="0037156E" w:rsidRPr="00472C5B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 страниц, в печатном виде и в формате </w:t>
      </w:r>
      <w:r w:rsidRPr="00472C5B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), которая должна содержать информацию:</w:t>
      </w:r>
    </w:p>
    <w:p w:rsidR="00183112" w:rsidRPr="00ED60B3" w:rsidRDefault="00ED60B3" w:rsidP="00472C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C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об основных приоритетах и направлениях деятельности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летнего отдыха и оздоровления детей в текущем году с демонстра</w:t>
      </w:r>
      <w:r>
        <w:rPr>
          <w:rFonts w:ascii="Times New Roman" w:eastAsia="Times New Roman" w:hAnsi="Times New Roman" w:cs="Times New Roman"/>
          <w:sz w:val="28"/>
          <w:szCs w:val="28"/>
        </w:rPr>
        <w:t>цией количественных показателей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ED60B3" w:rsidRDefault="00ED60B3" w:rsidP="00472C5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о разнообразии форм отдыха и оздоровления детей, используемых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ED60B3" w:rsidRDefault="00ED60B3" w:rsidP="00472C5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о проведенных мероприятиях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в целях организации своевременной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к летнему оздоровительному сезону;</w:t>
      </w:r>
    </w:p>
    <w:p w:rsidR="00183112" w:rsidRPr="00ED60B3" w:rsidRDefault="00ED60B3" w:rsidP="00472C5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83112" w:rsidRPr="00ED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показателях травматизма детей при проведении летней оздоровительной кампании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r w:rsidR="00183112" w:rsidRPr="00ED60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3112" w:rsidRPr="00ED60B3" w:rsidRDefault="00ED60B3" w:rsidP="00472C5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83112" w:rsidRPr="00ED60B3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создании безопасных условий (отсутствие в период ЛОК ситуаций, содержащих угрозу жизни и здоровью детей);</w:t>
      </w:r>
    </w:p>
    <w:p w:rsidR="00183112" w:rsidRPr="00ED60B3" w:rsidRDefault="00ED60B3" w:rsidP="00472C5B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>. Ссылк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официальный сайт и/или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социальной сети «ВКонтакте»</w:t>
      </w:r>
      <w:r w:rsidRPr="00ED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>на новостные записи о проведении ЛОК-202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 (в формате 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83112" w:rsidRPr="00ED60B3" w:rsidRDefault="00ED60B3" w:rsidP="00472C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ПРОЕКТ по</w:t>
      </w:r>
      <w:r w:rsidRPr="00183112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отдыха детей и их оздоровления </w:t>
      </w:r>
      <w:r w:rsidRPr="00183112">
        <w:rPr>
          <w:rFonts w:ascii="Times New Roman" w:eastAsia="Times New Roman" w:hAnsi="Times New Roman" w:cs="Times New Roman"/>
          <w:sz w:val="28"/>
          <w:szCs w:val="28"/>
        </w:rPr>
        <w:t>в период летней оздоровительной кампании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2025, оформленный в формате</w:t>
      </w:r>
      <w:r w:rsidRPr="00ED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0B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37156E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представленный на бумажном носителе.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дополнительно могут быть представлены иные материалы, раскрывающие не указанные в Положении о </w:t>
      </w:r>
      <w:r w:rsidR="0037156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 xml:space="preserve">онкурсе аспекты деятельности </w:t>
      </w:r>
      <w:r w:rsidR="0037156E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ED6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112" w:rsidRPr="00ED60B3" w:rsidRDefault="00183112" w:rsidP="00472C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0B3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должны быть собраны в отдельную папку, имеющую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>титульный лист и опись представленных документов. Дополнительно конкурсные материалы, указанные в Приложени</w:t>
      </w:r>
      <w:r w:rsidR="0037156E" w:rsidRPr="00472C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, а также фото- видео- и иные материалы (при наличии) необходимо направить на электронную почту </w:t>
      </w:r>
      <w:hyperlink r:id="rId12" w:history="1">
        <w:r w:rsidR="00472C5B" w:rsidRPr="00472C5B">
          <w:rPr>
            <w:rStyle w:val="ab"/>
            <w:rFonts w:ascii="Times New Roman" w:eastAsia="SimSun" w:hAnsi="Times New Roman" w:cs="Times New Roman"/>
            <w:kern w:val="1"/>
            <w:sz w:val="28"/>
            <w:szCs w:val="28"/>
            <w:lang w:eastAsia="hi-IN" w:bidi="hi-IN"/>
          </w:rPr>
          <w:t>borisovasy_uo33@mail.ru</w:t>
        </w:r>
      </w:hyperlink>
      <w:r w:rsidR="00472C5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в формате </w:t>
      </w:r>
      <w:r w:rsidRPr="00472C5B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Pr="00472C5B">
        <w:rPr>
          <w:rFonts w:ascii="Times New Roman" w:eastAsia="Times New Roman" w:hAnsi="Times New Roman" w:cs="Times New Roman"/>
          <w:sz w:val="28"/>
          <w:szCs w:val="28"/>
        </w:rPr>
        <w:t xml:space="preserve"> (архив).</w:t>
      </w:r>
      <w:r w:rsidRPr="00ED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156E" w:rsidRDefault="0037156E" w:rsidP="00472C5B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37156E" w:rsidRDefault="0037156E" w:rsidP="001678B9">
      <w:pPr>
        <w:spacing w:after="0" w:line="240" w:lineRule="auto"/>
        <w:ind w:firstLine="5812"/>
        <w:rPr>
          <w:rFonts w:ascii="Times New Roman" w:eastAsia="Times New Roman" w:hAnsi="Times New Roman" w:cs="Times New Roman"/>
          <w:szCs w:val="24"/>
        </w:rPr>
      </w:pPr>
    </w:p>
    <w:p w:rsidR="00472C5B" w:rsidRDefault="00472C5B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br w:type="page"/>
      </w:r>
    </w:p>
    <w:p w:rsidR="00183112" w:rsidRPr="00183112" w:rsidRDefault="00695D9D" w:rsidP="00984148">
      <w:pPr>
        <w:spacing w:after="0" w:line="240" w:lineRule="auto"/>
        <w:ind w:firstLine="5529"/>
        <w:jc w:val="right"/>
        <w:rPr>
          <w:rFonts w:ascii="Times New Roman" w:eastAsia="Times New Roman" w:hAnsi="Times New Roman" w:cs="Times New Roman"/>
          <w:szCs w:val="24"/>
        </w:rPr>
      </w:pPr>
      <w:r w:rsidRPr="0098414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183112" w:rsidRPr="0098414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984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112" w:rsidRPr="00984148">
        <w:rPr>
          <w:rFonts w:ascii="Times New Roman" w:eastAsia="Times New Roman" w:hAnsi="Times New Roman" w:cs="Times New Roman"/>
          <w:sz w:val="24"/>
          <w:szCs w:val="24"/>
        </w:rPr>
        <w:t>к Положению о конкурсе</w:t>
      </w:r>
    </w:p>
    <w:p w:rsidR="00183112" w:rsidRPr="00183112" w:rsidRDefault="00183112" w:rsidP="00984148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Cs w:val="24"/>
          <w:highlight w:val="yellow"/>
        </w:rPr>
      </w:pPr>
    </w:p>
    <w:p w:rsidR="00183112" w:rsidRPr="00183112" w:rsidRDefault="00183112" w:rsidP="001678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112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КОНКУРСНЫХ МАТЕРИАЛОВ, </w:t>
      </w:r>
    </w:p>
    <w:p w:rsidR="00A34A9F" w:rsidRPr="00ED60B3" w:rsidRDefault="00183112" w:rsidP="00167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b/>
          <w:sz w:val="28"/>
          <w:szCs w:val="28"/>
        </w:rPr>
        <w:t>представленных</w:t>
      </w:r>
      <w:r w:rsidRPr="001831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4A9F" w:rsidRPr="00ED60B3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участия в </w:t>
      </w:r>
      <w:r w:rsidR="00A34A9F" w:rsidRPr="00ED60B3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городском к</w:t>
      </w:r>
      <w:r w:rsidR="00A34A9F" w:rsidRPr="00ED60B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онкурсе на л</w:t>
      </w:r>
      <w:r w:rsidR="00A34A9F" w:rsidRPr="00ED60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учшую практику организации летнего отдыха в образовательных организациях 2025</w:t>
      </w:r>
    </w:p>
    <w:p w:rsidR="00A34A9F" w:rsidRDefault="00A34A9F" w:rsidP="00167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A34A9F" w:rsidRDefault="00183112" w:rsidP="00167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 xml:space="preserve">При оценке показателей деятельности </w:t>
      </w:r>
      <w:r w:rsidR="00A34A9F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A34A9F">
        <w:rPr>
          <w:rFonts w:ascii="Times New Roman" w:eastAsia="Times New Roman" w:hAnsi="Times New Roman" w:cs="Times New Roman"/>
          <w:sz w:val="28"/>
          <w:szCs w:val="28"/>
        </w:rPr>
        <w:t xml:space="preserve"> в сфере отдыха и оздоровления детей в период оздоровительной кампании </w:t>
      </w:r>
      <w:r w:rsidR="00A34A9F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Pr="00A34A9F">
        <w:rPr>
          <w:rFonts w:ascii="Times New Roman" w:eastAsia="Times New Roman" w:hAnsi="Times New Roman" w:cs="Times New Roman"/>
          <w:sz w:val="28"/>
          <w:szCs w:val="28"/>
        </w:rPr>
        <w:t>критериями являются:</w:t>
      </w:r>
    </w:p>
    <w:p w:rsidR="00183112" w:rsidRPr="00A34A9F" w:rsidRDefault="00A34A9F" w:rsidP="001678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форм отдыха и оздоровления детей, используемых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A34A9F" w:rsidRDefault="00A34A9F" w:rsidP="001678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>показатели травматизма детей при проведении летней оздоровительной кампании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3112" w:rsidRPr="00472C5B" w:rsidRDefault="00A34A9F" w:rsidP="001678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 xml:space="preserve">создание безопасных условий пребывания детей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183112" w:rsidRPr="00A34A9F">
        <w:rPr>
          <w:rFonts w:ascii="Times New Roman" w:eastAsia="Times New Roman" w:hAnsi="Times New Roman" w:cs="Times New Roman"/>
          <w:sz w:val="28"/>
          <w:szCs w:val="28"/>
        </w:rPr>
        <w:t xml:space="preserve"> (отсутствие в период ЛОК </w:t>
      </w:r>
      <w:r w:rsidR="00183112" w:rsidRPr="00472C5B">
        <w:rPr>
          <w:rFonts w:ascii="Times New Roman" w:eastAsia="Times New Roman" w:hAnsi="Times New Roman" w:cs="Times New Roman"/>
          <w:sz w:val="28"/>
          <w:szCs w:val="28"/>
        </w:rPr>
        <w:t>ситуаций, содержащих угрозу жизни и здоровью детей);</w:t>
      </w:r>
    </w:p>
    <w:p w:rsidR="00A34A9F" w:rsidRDefault="00472C5B" w:rsidP="001678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аде</w:t>
      </w:r>
      <w:r w:rsidR="00A34A9F" w:rsidRPr="00472C5B">
        <w:rPr>
          <w:rFonts w:ascii="Times New Roman" w:eastAsia="Times New Roman" w:hAnsi="Times New Roman" w:cs="Times New Roman"/>
          <w:bCs/>
          <w:sz w:val="28"/>
          <w:szCs w:val="28"/>
        </w:rPr>
        <w:t>кватность содержания программы</w:t>
      </w:r>
      <w:r w:rsidR="00A34A9F" w:rsidRPr="00472C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A9F" w:rsidRPr="00472C5B">
        <w:rPr>
          <w:rFonts w:ascii="Times New Roman" w:eastAsia="Times New Roman" w:hAnsi="Times New Roman" w:cs="Times New Roman"/>
          <w:bCs/>
          <w:sz w:val="28"/>
          <w:szCs w:val="28"/>
        </w:rPr>
        <w:t>заявленной цели, задачам и ожидаемым результатам</w:t>
      </w:r>
      <w:r w:rsidR="00A34A9F" w:rsidRPr="00472C5B">
        <w:rPr>
          <w:rFonts w:ascii="Times New Roman" w:eastAsia="Times New Roman" w:hAnsi="Times New Roman" w:cs="Times New Roman"/>
          <w:sz w:val="28"/>
          <w:szCs w:val="28"/>
        </w:rPr>
        <w:t>. Наличие чётко обоснованных механизмов реализации поставленных</w:t>
      </w:r>
      <w:r w:rsidR="00A34A9F" w:rsidRPr="00A34A9F">
        <w:rPr>
          <w:rFonts w:ascii="Times New Roman" w:eastAsia="Times New Roman" w:hAnsi="Times New Roman" w:cs="Times New Roman"/>
          <w:sz w:val="28"/>
          <w:szCs w:val="28"/>
        </w:rPr>
        <w:t xml:space="preserve"> целей и задач, соответствие содержания возрастным и индивидуальным особенностям учащихся, особенностям их здоровья. </w:t>
      </w:r>
    </w:p>
    <w:p w:rsidR="00183112" w:rsidRPr="00A34A9F" w:rsidRDefault="00183112" w:rsidP="001678B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112" w:rsidRPr="00A34A9F" w:rsidRDefault="00183112" w:rsidP="001678B9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112" w:rsidRPr="00A34A9F" w:rsidRDefault="00183112" w:rsidP="001678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>Настоящие критерии оцениваются по 3-х балльной системе:</w:t>
      </w:r>
    </w:p>
    <w:p w:rsidR="00183112" w:rsidRPr="00A34A9F" w:rsidRDefault="00183112" w:rsidP="00167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>0 баллов – требования критерия не выполнены;</w:t>
      </w:r>
    </w:p>
    <w:p w:rsidR="00183112" w:rsidRPr="00A34A9F" w:rsidRDefault="00183112" w:rsidP="00167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>1-2 балла – требования критерия выполнены частично;</w:t>
      </w:r>
    </w:p>
    <w:p w:rsidR="00183112" w:rsidRPr="00A34A9F" w:rsidRDefault="00183112" w:rsidP="00167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A9F">
        <w:rPr>
          <w:rFonts w:ascii="Times New Roman" w:eastAsia="Times New Roman" w:hAnsi="Times New Roman" w:cs="Times New Roman"/>
          <w:sz w:val="28"/>
          <w:szCs w:val="28"/>
        </w:rPr>
        <w:t>3 балла – полное выполнение требований критерия.</w:t>
      </w:r>
    </w:p>
    <w:p w:rsidR="00183112" w:rsidRPr="00A34A9F" w:rsidRDefault="00183112" w:rsidP="001678B9">
      <w:pPr>
        <w:spacing w:after="0" w:line="240" w:lineRule="auto"/>
        <w:rPr>
          <w:sz w:val="28"/>
          <w:szCs w:val="28"/>
        </w:rPr>
      </w:pPr>
    </w:p>
    <w:p w:rsidR="00472C5B" w:rsidRDefault="00472C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40CE" w:rsidRDefault="008140CE" w:rsidP="008140CE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-596265</wp:posOffset>
            </wp:positionV>
            <wp:extent cx="1647825" cy="2238375"/>
            <wp:effectExtent l="19050" t="0" r="9525" b="0"/>
            <wp:wrapThrough wrapText="bothSides">
              <wp:wrapPolygon edited="0">
                <wp:start x="-250" y="0"/>
                <wp:lineTo x="-250" y="21508"/>
                <wp:lineTo x="21725" y="21508"/>
                <wp:lineTo x="21725" y="0"/>
                <wp:lineTo x="-250" y="0"/>
              </wp:wrapPolygon>
            </wp:wrapThrough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646" t="26226" r="57189" b="22747"/>
                    <a:stretch/>
                  </pic:blipFill>
                  <pic:spPr bwMode="auto">
                    <a:xfrm>
                      <a:off x="0" y="0"/>
                      <a:ext cx="16478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5 к приказу </w:t>
      </w: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</w:p>
    <w:p w:rsidR="008140CE" w:rsidRPr="004673D8" w:rsidRDefault="008140CE" w:rsidP="008140CE">
      <w:pPr>
        <w:pStyle w:val="a7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73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№ ________</w:t>
      </w:r>
    </w:p>
    <w:p w:rsidR="008140CE" w:rsidRDefault="008140CE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35CB4" w:rsidRDefault="00335CB4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71A8" w:rsidRPr="008140CE" w:rsidRDefault="000571A8" w:rsidP="009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:rsidR="000571A8" w:rsidRPr="008140CE" w:rsidRDefault="000571A8" w:rsidP="0098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проведении открытого городского фотоконкурса</w:t>
      </w:r>
      <w:r w:rsid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семейных фотографий </w:t>
      </w: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«Семейный альбом: </w:t>
      </w:r>
      <w:r w:rsid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Больше, чем отдых</w:t>
      </w: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!»</w:t>
      </w:r>
    </w:p>
    <w:p w:rsidR="008140CE" w:rsidRPr="008140CE" w:rsidRDefault="008140CE" w:rsidP="009841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0571A8" w:rsidRPr="00335CB4" w:rsidRDefault="000571A8" w:rsidP="00335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Положение определяет сроки и порядок проведения </w:t>
      </w:r>
      <w:r w:rsidR="00335CB4"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городского фотоконкурса семейных фотографий «Семейный альбом: Больше, чем отдых!» </w:t>
      </w: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фотоконкурс).</w:t>
      </w:r>
    </w:p>
    <w:p w:rsidR="000571A8" w:rsidRPr="008140CE" w:rsidRDefault="000571A8" w:rsidP="00335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1.2. Общее руководство организацией фотоконкурса осуществляет управление образования и молодежной политики администрации муниципального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город Гусь-Хрустальный Владимирской области (далее - Управление).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Цель - создание условий для активности родительской общественности, привлечение родителей к совместной деятельности с детьми и образовательной организации, в том числе по созданию благоприятного психологического климата образовательной организации. 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1.4. Задачи Конкурса: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повышение престижа и значения семьи и детства в обществе. Привлечение внимания общественности к культурным и семейным ценностям, популяризация совместного времяпрепровождения семьи;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содействие развитию творческого потенциала участников конкурса;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патриотическое воспитание подрастающего поколения на примере сохранения и укрепления традиционных российских духовно-нравственных ценностей;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детей и взрослых в культурной жизни нашего города, поддержка совместного детско-родительского творчества.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Участники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2.1. Фотоконкурс проводится среди семей воспитанников и обучающихся образовательных организаций г. Гусь-Хрустальный.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2.2. К участию в фотоконкурсе допускаются только индивидуальные участники.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Сроки проведения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3.1. Фотоконкурс проводится в формате выставок в три этапа.</w:t>
      </w:r>
    </w:p>
    <w:p w:rsidR="000571A8" w:rsidRPr="008140CE" w:rsidRDefault="00335CB4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3.2. I этап: с 01.09.2025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.2025</w:t>
      </w:r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40" w:name="_Hlk171939447"/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сбор материалов фотоконкурса </w:t>
      </w:r>
      <w:bookmarkEnd w:id="40"/>
      <w:r w:rsidR="000571A8"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и проведение выставок и конкурсных отборов в каждой образовательной организации. Далее каждая образовательная организация представляет по итогам проведенных выставок и конкурсов по одной работе в каждой номинации на городской фотоконкурс.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 II этап: с 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.10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представление материалов фотоконкурса в Управление, с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10.202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24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конкурсного отбора и городской выставки.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 Жюри, осуществляет экспертную оценку конкурсных работ, представленных организациями </w:t>
      </w:r>
      <w:r w:rsidRPr="008140C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номинациях.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3.5. На муни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ципальном родительском собрании в октябре 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путем голосования участниками собрания будут определены работы, набравшие большее количество зрительских голосов.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3.6. На каждую конкурсную работу образовательной организацией подается заявка в Управление (приложение 1).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Условия проведения фотоконкурса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Номинации фотоконкурса </w:t>
      </w:r>
      <w:r w:rsidR="00335CB4" w:rsidRPr="00335CB4">
        <w:rPr>
          <w:rFonts w:ascii="Times New Roman" w:eastAsia="Calibri" w:hAnsi="Times New Roman" w:cs="Times New Roman"/>
          <w:sz w:val="28"/>
          <w:szCs w:val="28"/>
          <w:lang w:eastAsia="en-US"/>
        </w:rPr>
        <w:t>«Семейный альбом: Больше, чем отдых!»</w:t>
      </w:r>
      <w:r w:rsidR="00335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 семейном отдыхе, путешествии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, праздниках, совместном досуге: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«Семейный альбом»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теплые, трогательные, эмоциональные фотографии, где основными героями являются дети и их родители;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«Вместе покоряем мир»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об интересных моментах путешествий, походов и приключений семьи;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eastAsia="en-US"/>
        </w:rPr>
      </w:pP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- «Дарим детям радость!» - </w:t>
      </w:r>
      <w:r w:rsidRPr="00814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событиях совместной деятельности образовательной организации и родительской общественности</w:t>
      </w: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4.2. В Конкурсе могут принять участие фотографии, соответствующие теме и условиям Конкурса.</w:t>
      </w:r>
      <w:r w:rsidRPr="008140C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Приветствуется текстовое сопровождение или объяснения запечатленного на фото сюжета. Не более двух-трех предложений.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4.3. В срок до 2</w:t>
      </w:r>
      <w:r w:rsidR="00984148">
        <w:rPr>
          <w:rFonts w:ascii="Times New Roman" w:eastAsia="Calibri" w:hAnsi="Times New Roman" w:cs="Times New Roman"/>
          <w:sz w:val="28"/>
          <w:szCs w:val="28"/>
          <w:lang w:eastAsia="en-US"/>
        </w:rPr>
        <w:t>0.10.2025</w:t>
      </w: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включительно в Управление предоставляются документы на конкурс: заявка (приложение 1), конкурсные работы, согласие на обработку персональных данных автора работы (приложение 2).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От одной семьи принимается не более 1 фотографии на каждую номинацию Конкурса.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4.4. На Конкурс принимаются работы только в распечатанном виде на фотобумаге формата А4.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Фотоработы могут быть как цветные, так и черно-белые. 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4.6. Запрещается добавление рамок и графических изображений, фотоколлажей.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4.7. В Конкурсе не могут участвовать работы, нарушающие требования морали и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нравственности, либо содержащие агрессивные элементы.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9D1C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 Критерии оценки предоставленных на Конкурс работ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5.1. Экспертная оценка производится по шкале от 0 до 3 баллов. Баллы выставляются по каждому критерию из приведённых ниже параметров в соответствии с бальной системой: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0 б. – отсутствие параметра,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1 б.  – частично соответствует требованиям к параметру,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2 б.  – соответствует требованиям к параметру, есть некоторые недочеты,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3 б. – полностью соответствует требованиям.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5.2. Оценку работ и определение победителей осуществляет Жюри Фотоконкурса в соответствии со следующими критериями оценки: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соответствие фоторабот заявленной тематике конкурса;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оригинальность авторского замысла;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художественное качество исполнения;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наглядность фотоматериала;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уникальность, эксклюзивность;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- эмоциональность.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5.3. Жюри имеет право не присуждать победу в заявленных номинациях, если среди представленных на Фотоконкурс работ нет фотоснимков, соответствующих требованию настоящего Положения и (или) критериям оценки.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6. Награждение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40CE">
        <w:rPr>
          <w:rFonts w:ascii="Times New Roman" w:eastAsia="Calibri" w:hAnsi="Times New Roman" w:cs="Times New Roman"/>
          <w:sz w:val="28"/>
          <w:szCs w:val="28"/>
          <w:lang w:eastAsia="en-US"/>
        </w:rPr>
        <w:t>6.1. По итогам фотоконкурса определяются победители и лауреаты в каждой номинации. Победитель и лауреаты награждаются грамотами управления образования и молодежной политики администрации муниципального образования город Гусь-Хрустальный Владимирской области.</w:t>
      </w: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b/>
          <w:color w:val="1A1A1A"/>
          <w:sz w:val="28"/>
          <w:szCs w:val="28"/>
        </w:rPr>
        <w:t>7. Заключительные положения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7.1 Авторские права на фотоработы принадлежат авторам этих работ. Участник Фотоконкурса гарантирует, что он является автором каждой поданной работы, и участие его работ не нарушает ничьих авторских прав. Участники Фотоконкурса несут персональную ответственность за нарушение авторских прав третьих лиц.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7.2. Участие в Фотоконкурсе означает согласие автора на дальнейшее возможное некоммерческое использование (публикацию) этих работ на безгонорарной основе. При этом за авторами сохраняются авторские права, а также право публиковать и выставлять фотоработы.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7.3. Организатор вправе использовать присланные на Фотоконкурс фотографии следующими способами без выплаты авторского вознаграждения: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7.3.1. Воспроизводить фотографии (размещать фотографии на официальном сайтах образовательных организаций, управления образования и молодежной политики  и администрации МО г. Гусь-Хрустальный Владимирской области, использовать при составлении обзоров, бюллетеней, иной режимно-справочной информации, публиковать в СМИ, на плакатах и в иных информационных материалах, в том числе посвященных Фотоконкурсу);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7.3.2. Демонстрировать фотографии на фотовыставках и других публичных мероприятиях.</w:t>
      </w:r>
    </w:p>
    <w:p w:rsidR="000571A8" w:rsidRPr="008140CE" w:rsidRDefault="000571A8" w:rsidP="008140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40CE">
        <w:rPr>
          <w:rFonts w:ascii="Times New Roman" w:hAnsi="Times New Roman" w:cs="Times New Roman"/>
          <w:color w:val="1A1A1A"/>
          <w:sz w:val="28"/>
          <w:szCs w:val="28"/>
        </w:rPr>
        <w:t>7.4. Организатор Фотоконкурса оставляет за собой право вносить изменения в правила проведения Фотоконкурса.</w:t>
      </w:r>
    </w:p>
    <w:p w:rsidR="00984148" w:rsidRDefault="00984148">
      <w:pPr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br w:type="page"/>
      </w:r>
    </w:p>
    <w:p w:rsidR="000571A8" w:rsidRPr="00984148" w:rsidRDefault="000571A8" w:rsidP="0098414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  <w:r w:rsidR="008140CE"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Положению</w:t>
      </w:r>
    </w:p>
    <w:p w:rsidR="00984148" w:rsidRPr="00984148" w:rsidRDefault="00984148" w:rsidP="0098414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7"/>
        <w:gridCol w:w="4662"/>
      </w:tblGrid>
      <w:tr w:rsidR="000571A8" w:rsidRPr="00984148" w:rsidTr="00AA2357">
        <w:tc>
          <w:tcPr>
            <w:tcW w:w="5529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Угловой штамп организации</w:t>
            </w:r>
          </w:p>
        </w:tc>
        <w:tc>
          <w:tcPr>
            <w:tcW w:w="4784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оргкомитет городского открытого фотоконкурса </w:t>
            </w:r>
            <w:r w:rsidR="00984148" w:rsidRPr="00335CB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«Семейный альбом: Больше, чем отдых!»</w:t>
            </w: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ЗАЯВКА</w:t>
      </w: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открытом городском фотоконкурсе</w:t>
      </w:r>
    </w:p>
    <w:p w:rsidR="000571A8" w:rsidRPr="00984148" w:rsidRDefault="000571A8" w:rsidP="009841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8414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841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Семейный альбом, дарим детям радость!»</w:t>
      </w: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a8"/>
        <w:tblW w:w="9747" w:type="dxa"/>
        <w:tblLook w:val="04A0"/>
      </w:tblPr>
      <w:tblGrid>
        <w:gridCol w:w="2802"/>
        <w:gridCol w:w="6945"/>
      </w:tblGrid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ОО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МБДОУ «Детский сад № -----»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981BB3">
            <w:pPr>
              <w:rPr>
                <w:rFonts w:eastAsia="Calibri"/>
                <w:lang w:eastAsia="en-US"/>
              </w:rPr>
            </w:pPr>
            <w:r w:rsidRPr="00984148">
              <w:rPr>
                <w:rFonts w:eastAsia="Calibri"/>
                <w:lang w:eastAsia="en-US"/>
              </w:rPr>
              <w:t>Возрастная категория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Дошкольный в</w:t>
            </w:r>
            <w:r w:rsidR="005D268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о</w:t>
            </w: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зраст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«Счастливы вместе»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ФИО участника (представитель семьи, родитель)</w:t>
            </w:r>
          </w:p>
        </w:tc>
        <w:tc>
          <w:tcPr>
            <w:tcW w:w="6945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Иванова Анна Ивановна, мать Иванова Ивана или семья Ивановых, Иванова Анна Ивановна</w:t>
            </w:r>
          </w:p>
        </w:tc>
      </w:tr>
      <w:tr w:rsidR="000571A8" w:rsidRPr="00984148" w:rsidTr="008140CE">
        <w:tc>
          <w:tcPr>
            <w:tcW w:w="2802" w:type="dxa"/>
          </w:tcPr>
          <w:p w:rsidR="000571A8" w:rsidRPr="00984148" w:rsidRDefault="000571A8" w:rsidP="005D2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6945" w:type="dxa"/>
          </w:tcPr>
          <w:p w:rsidR="000571A8" w:rsidRPr="00984148" w:rsidRDefault="000571A8" w:rsidP="00984148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98414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>89………..</w:t>
            </w:r>
          </w:p>
        </w:tc>
      </w:tr>
    </w:tbl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t>Дата заполнения___________________________________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t>Подпись руководителя организации 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FCFEFC" w:fill="FCFEFC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84148" w:rsidRDefault="00984148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84148">
        <w:rPr>
          <w:rFonts w:ascii="Times New Roman" w:hAnsi="Times New Roman" w:cs="Times New Roman"/>
          <w:sz w:val="28"/>
          <w:szCs w:val="28"/>
          <w:lang w:eastAsia="ar-SA"/>
        </w:rPr>
        <w:t>Приложение 2</w:t>
      </w:r>
      <w:r w:rsidR="008140CE" w:rsidRPr="00984148">
        <w:rPr>
          <w:rFonts w:ascii="Times New Roman" w:hAnsi="Times New Roman" w:cs="Times New Roman"/>
          <w:sz w:val="28"/>
          <w:szCs w:val="28"/>
          <w:lang w:eastAsia="ar-SA"/>
        </w:rPr>
        <w:t xml:space="preserve"> к Положению</w:t>
      </w:r>
    </w:p>
    <w:p w:rsidR="00984148" w:rsidRPr="00984148" w:rsidRDefault="0098414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>Согласие</w:t>
      </w:r>
      <w:r w:rsidR="00984148"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84148">
        <w:rPr>
          <w:rFonts w:ascii="Times New Roman" w:hAnsi="Times New Roman" w:cs="Times New Roman"/>
          <w:b/>
          <w:sz w:val="26"/>
          <w:szCs w:val="26"/>
          <w:lang w:eastAsia="ar-SA"/>
        </w:rPr>
        <w:t>на обработку персональных данных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Я, _________________________________________________________________,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(ФИО)</w:t>
      </w:r>
    </w:p>
    <w:p w:rsidR="000571A8" w:rsidRPr="00984148" w:rsidRDefault="0098414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Зарегистрированный</w:t>
      </w:r>
      <w:r w:rsidR="000571A8" w:rsidRPr="00984148">
        <w:rPr>
          <w:rFonts w:ascii="Times New Roman" w:hAnsi="Times New Roman" w:cs="Times New Roman"/>
          <w:sz w:val="26"/>
          <w:szCs w:val="26"/>
          <w:lang w:eastAsia="ar-SA"/>
        </w:rPr>
        <w:t>(-ая) по адресу: 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в соответствии с п. 4. Ст. 9 Федерального закона от  27.07.2006 № 152-ФЗ «О персональных данных» (далее  - Федеральный закон № 152-ФЗ) даю согласие  Управлению образования и молодежной политики администрации муниципального образования город Гусь-Хрустальный Владимирской области</w:t>
      </w:r>
      <w:r w:rsidRPr="00984148">
        <w:rPr>
          <w:rFonts w:ascii="Times New Roman" w:hAnsi="Times New Roman" w:cs="Times New Roman"/>
          <w:sz w:val="26"/>
          <w:szCs w:val="26"/>
        </w:rPr>
        <w:t xml:space="preserve"> (место нахождения: 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ул. Калинина, д. 1а, г. Гусь-Хрустальный, 601501 тел. (849241) 2-24-63, факс 2-24-63,</w:t>
      </w:r>
      <w:r w:rsidRPr="00984148">
        <w:rPr>
          <w:rFonts w:ascii="Times New Roman" w:hAnsi="Times New Roman" w:cs="Times New Roman"/>
          <w:sz w:val="26"/>
          <w:szCs w:val="26"/>
          <w:lang w:val="en-US" w:eastAsia="ar-SA"/>
        </w:rPr>
        <w:t>e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-</w:t>
      </w:r>
      <w:r w:rsidRPr="00984148">
        <w:rPr>
          <w:rFonts w:ascii="Times New Roman" w:hAnsi="Times New Roman" w:cs="Times New Roman"/>
          <w:sz w:val="26"/>
          <w:szCs w:val="26"/>
          <w:lang w:val="en-US" w:eastAsia="ar-SA"/>
        </w:rPr>
        <w:t>mail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: </w:t>
      </w:r>
      <w:hyperlink r:id="rId13" w:history="1">
        <w:r w:rsidRPr="00984148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gusgoronoadm@yandex.ru</w:t>
        </w:r>
      </w:hyperlink>
      <w:r w:rsidRPr="00984148">
        <w:rPr>
          <w:rFonts w:ascii="Times New Roman" w:hAnsi="Times New Roman" w:cs="Times New Roman"/>
          <w:sz w:val="26"/>
          <w:szCs w:val="26"/>
        </w:rPr>
        <w:t xml:space="preserve"> 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>) на обработку моих персональных данных, а именно: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фамилия, имя, отчество;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место проживания (регистрации);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- ведения о месте работы;</w:t>
      </w:r>
    </w:p>
    <w:p w:rsidR="000571A8" w:rsidRPr="00984148" w:rsidRDefault="000571A8" w:rsidP="00984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в целях моего участия в </w:t>
      </w:r>
      <w:r w:rsidRPr="0098414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открытом городском  фотоконкурсе «Семейный альбом: дарим детям радость!» 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ab/>
        <w:t>Я уведомлен 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3. Федерального закона № 152-ФЗ.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ab/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«_____» </w:t>
      </w:r>
      <w:r w:rsidR="00984148">
        <w:rPr>
          <w:rFonts w:ascii="Times New Roman" w:hAnsi="Times New Roman" w:cs="Times New Roman"/>
          <w:sz w:val="26"/>
          <w:szCs w:val="26"/>
          <w:lang w:eastAsia="ar-SA"/>
        </w:rPr>
        <w:t>__________________________ 2025</w:t>
      </w:r>
      <w:r w:rsidRPr="00984148">
        <w:rPr>
          <w:rFonts w:ascii="Times New Roman" w:hAnsi="Times New Roman" w:cs="Times New Roman"/>
          <w:sz w:val="26"/>
          <w:szCs w:val="26"/>
          <w:lang w:eastAsia="ar-SA"/>
        </w:rPr>
        <w:t xml:space="preserve"> г.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______________________________________________________________________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84148">
        <w:rPr>
          <w:rFonts w:ascii="Times New Roman" w:hAnsi="Times New Roman" w:cs="Times New Roman"/>
          <w:sz w:val="26"/>
          <w:szCs w:val="26"/>
          <w:lang w:eastAsia="ar-SA"/>
        </w:rPr>
        <w:t>(ФИО полностью, подпись)</w:t>
      </w:r>
    </w:p>
    <w:p w:rsidR="000571A8" w:rsidRPr="00984148" w:rsidRDefault="000571A8" w:rsidP="009841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D40F2" w:rsidRPr="00984148" w:rsidRDefault="003D40F2" w:rsidP="00984148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48" w:rsidRPr="00984148" w:rsidRDefault="00984148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148" w:rsidRPr="00984148" w:rsidSect="00382603">
      <w:pgSz w:w="11906" w:h="16838"/>
      <w:pgMar w:top="1134" w:right="56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7E" w:rsidRDefault="0048717E" w:rsidP="001B1396">
      <w:pPr>
        <w:spacing w:after="0" w:line="240" w:lineRule="auto"/>
      </w:pPr>
      <w:r>
        <w:separator/>
      </w:r>
    </w:p>
  </w:endnote>
  <w:endnote w:type="continuationSeparator" w:id="0">
    <w:p w:rsidR="0048717E" w:rsidRDefault="0048717E" w:rsidP="001B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2017577"/>
      <w:docPartObj>
        <w:docPartGallery w:val="Page Numbers (Bottom of Page)"/>
        <w:docPartUnique/>
      </w:docPartObj>
    </w:sdtPr>
    <w:sdtContent>
      <w:p w:rsidR="00382603" w:rsidRDefault="00382603">
        <w:pPr>
          <w:pStyle w:val="a5"/>
          <w:jc w:val="right"/>
        </w:pPr>
        <w:fldSimple w:instr=" PAGE   \* MERGEFORMAT ">
          <w:r w:rsidR="0048717E">
            <w:rPr>
              <w:noProof/>
            </w:rPr>
            <w:t>1</w:t>
          </w:r>
        </w:fldSimple>
      </w:p>
    </w:sdtContent>
  </w:sdt>
  <w:p w:rsidR="00382603" w:rsidRDefault="003826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7E" w:rsidRDefault="0048717E" w:rsidP="001B1396">
      <w:pPr>
        <w:spacing w:after="0" w:line="240" w:lineRule="auto"/>
      </w:pPr>
      <w:r>
        <w:separator/>
      </w:r>
    </w:p>
  </w:footnote>
  <w:footnote w:type="continuationSeparator" w:id="0">
    <w:p w:rsidR="0048717E" w:rsidRDefault="0048717E" w:rsidP="001B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20C"/>
    <w:multiLevelType w:val="multilevel"/>
    <w:tmpl w:val="6CA8EC9E"/>
    <w:lvl w:ilvl="0">
      <w:start w:val="9"/>
      <w:numFmt w:val="decimal"/>
      <w:lvlText w:val="%1."/>
      <w:lvlJc w:val="left"/>
      <w:pPr>
        <w:ind w:left="360" w:hanging="360"/>
      </w:pPr>
      <w:rPr>
        <w:rFonts w:eastAsia="Lucida Sans Unicode" w:cs="Mangal" w:hint="default"/>
        <w:color w:val="auto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eastAsia="Lucida Sans Unicode" w:cs="Mangal" w:hint="default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eastAsia="Lucida Sans Unicode" w:cs="Mangal" w:hint="default"/>
        <w:color w:val="auto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eastAsia="Lucida Sans Unicode" w:cs="Mangal" w:hint="default"/>
        <w:color w:val="auto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eastAsia="Lucida Sans Unicode" w:cs="Mang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eastAsia="Lucida Sans Unicode" w:cs="Mang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eastAsia="Lucida Sans Unicode" w:cs="Mang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eastAsia="Lucida Sans Unicode" w:cs="Mang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eastAsia="Lucida Sans Unicode" w:cs="Mangal" w:hint="default"/>
        <w:color w:val="auto"/>
      </w:rPr>
    </w:lvl>
  </w:abstractNum>
  <w:abstractNum w:abstractNumId="1">
    <w:nsid w:val="23A121E0"/>
    <w:multiLevelType w:val="multilevel"/>
    <w:tmpl w:val="B66A9C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2">
    <w:nsid w:val="454A6D0A"/>
    <w:multiLevelType w:val="multilevel"/>
    <w:tmpl w:val="D24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30"/>
    <w:multiLevelType w:val="hybridMultilevel"/>
    <w:tmpl w:val="D85E3040"/>
    <w:lvl w:ilvl="0" w:tplc="AAC84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6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20DE8"/>
    <w:multiLevelType w:val="hybridMultilevel"/>
    <w:tmpl w:val="DABE5348"/>
    <w:lvl w:ilvl="0" w:tplc="C7FC9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D0BC0"/>
    <w:multiLevelType w:val="hybridMultilevel"/>
    <w:tmpl w:val="4100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B1396"/>
    <w:rsid w:val="00026AC5"/>
    <w:rsid w:val="0004375B"/>
    <w:rsid w:val="000571A8"/>
    <w:rsid w:val="00072B54"/>
    <w:rsid w:val="00095393"/>
    <w:rsid w:val="000B73F2"/>
    <w:rsid w:val="000F7F07"/>
    <w:rsid w:val="00121D57"/>
    <w:rsid w:val="00127944"/>
    <w:rsid w:val="00137894"/>
    <w:rsid w:val="00137962"/>
    <w:rsid w:val="00151CBF"/>
    <w:rsid w:val="001678B9"/>
    <w:rsid w:val="00183112"/>
    <w:rsid w:val="001B1396"/>
    <w:rsid w:val="001B691F"/>
    <w:rsid w:val="001C3C07"/>
    <w:rsid w:val="001C62FA"/>
    <w:rsid w:val="001F1F6C"/>
    <w:rsid w:val="00207811"/>
    <w:rsid w:val="0024464D"/>
    <w:rsid w:val="0026686B"/>
    <w:rsid w:val="00274534"/>
    <w:rsid w:val="00297F63"/>
    <w:rsid w:val="002F23FE"/>
    <w:rsid w:val="00335CB4"/>
    <w:rsid w:val="0037156E"/>
    <w:rsid w:val="00382603"/>
    <w:rsid w:val="00393EC2"/>
    <w:rsid w:val="003D40F2"/>
    <w:rsid w:val="003E1704"/>
    <w:rsid w:val="003E610C"/>
    <w:rsid w:val="00455110"/>
    <w:rsid w:val="004673D8"/>
    <w:rsid w:val="00472C5B"/>
    <w:rsid w:val="0048717E"/>
    <w:rsid w:val="00511FD7"/>
    <w:rsid w:val="00522DD2"/>
    <w:rsid w:val="00524F2F"/>
    <w:rsid w:val="0053031F"/>
    <w:rsid w:val="005372FB"/>
    <w:rsid w:val="0055068D"/>
    <w:rsid w:val="005D2686"/>
    <w:rsid w:val="005F3CA0"/>
    <w:rsid w:val="00622E9E"/>
    <w:rsid w:val="00695D9D"/>
    <w:rsid w:val="0069685F"/>
    <w:rsid w:val="006A4209"/>
    <w:rsid w:val="00720237"/>
    <w:rsid w:val="00722223"/>
    <w:rsid w:val="008140CE"/>
    <w:rsid w:val="00827D05"/>
    <w:rsid w:val="008355AC"/>
    <w:rsid w:val="008379F2"/>
    <w:rsid w:val="00845053"/>
    <w:rsid w:val="00864D93"/>
    <w:rsid w:val="00893DEE"/>
    <w:rsid w:val="008A69AC"/>
    <w:rsid w:val="008C53A7"/>
    <w:rsid w:val="008F43D4"/>
    <w:rsid w:val="00901D36"/>
    <w:rsid w:val="00916748"/>
    <w:rsid w:val="00952054"/>
    <w:rsid w:val="0095624C"/>
    <w:rsid w:val="0095670D"/>
    <w:rsid w:val="00972566"/>
    <w:rsid w:val="00977252"/>
    <w:rsid w:val="00981BB3"/>
    <w:rsid w:val="00984148"/>
    <w:rsid w:val="009904CF"/>
    <w:rsid w:val="009D1C7C"/>
    <w:rsid w:val="009D319C"/>
    <w:rsid w:val="009F1B14"/>
    <w:rsid w:val="00A15EC3"/>
    <w:rsid w:val="00A310F3"/>
    <w:rsid w:val="00A34A9F"/>
    <w:rsid w:val="00A46408"/>
    <w:rsid w:val="00A46C4F"/>
    <w:rsid w:val="00A956AC"/>
    <w:rsid w:val="00AA5F52"/>
    <w:rsid w:val="00AB0B28"/>
    <w:rsid w:val="00AF0489"/>
    <w:rsid w:val="00AF1785"/>
    <w:rsid w:val="00B015B7"/>
    <w:rsid w:val="00B26FCE"/>
    <w:rsid w:val="00B43BE5"/>
    <w:rsid w:val="00B73628"/>
    <w:rsid w:val="00C73B51"/>
    <w:rsid w:val="00C934A8"/>
    <w:rsid w:val="00C96DD9"/>
    <w:rsid w:val="00CB1016"/>
    <w:rsid w:val="00CC6851"/>
    <w:rsid w:val="00CD3BE7"/>
    <w:rsid w:val="00D07C14"/>
    <w:rsid w:val="00D61E95"/>
    <w:rsid w:val="00D97B8E"/>
    <w:rsid w:val="00DF4529"/>
    <w:rsid w:val="00E07C32"/>
    <w:rsid w:val="00E47FB3"/>
    <w:rsid w:val="00E508ED"/>
    <w:rsid w:val="00E56ADF"/>
    <w:rsid w:val="00E622C6"/>
    <w:rsid w:val="00E9483E"/>
    <w:rsid w:val="00EB2C61"/>
    <w:rsid w:val="00ED60B3"/>
    <w:rsid w:val="00EF0315"/>
    <w:rsid w:val="00F11B9B"/>
    <w:rsid w:val="00F74A12"/>
    <w:rsid w:val="00FB632D"/>
    <w:rsid w:val="00FD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396"/>
  </w:style>
  <w:style w:type="paragraph" w:styleId="a5">
    <w:name w:val="footer"/>
    <w:basedOn w:val="a"/>
    <w:link w:val="a6"/>
    <w:uiPriority w:val="99"/>
    <w:unhideWhenUsed/>
    <w:rsid w:val="001B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396"/>
  </w:style>
  <w:style w:type="paragraph" w:styleId="a7">
    <w:name w:val="No Spacing"/>
    <w:uiPriority w:val="1"/>
    <w:qFormat/>
    <w:rsid w:val="00952054"/>
    <w:pPr>
      <w:spacing w:after="0" w:line="240" w:lineRule="auto"/>
    </w:pPr>
  </w:style>
  <w:style w:type="table" w:styleId="a8">
    <w:name w:val="Table Grid"/>
    <w:basedOn w:val="a1"/>
    <w:uiPriority w:val="59"/>
    <w:rsid w:val="0012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5A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1674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3D40F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43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sgoronoad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risovasy_uo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ovasy_uo3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isovasy_uo3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D489-2F1E-48CA-944E-D565EF91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5867</Words>
  <Characters>33445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Work</cp:lastModifiedBy>
  <cp:revision>5</cp:revision>
  <cp:lastPrinted>2025-05-26T11:51:00Z</cp:lastPrinted>
  <dcterms:created xsi:type="dcterms:W3CDTF">2025-05-26T11:49:00Z</dcterms:created>
  <dcterms:modified xsi:type="dcterms:W3CDTF">2025-05-26T12:11:00Z</dcterms:modified>
</cp:coreProperties>
</file>